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34" w:rsidRPr="00BA4734" w:rsidRDefault="00BA4734" w:rsidP="00BA4734">
      <w:pPr>
        <w:pStyle w:val="Default"/>
        <w:ind w:left="4956"/>
        <w:rPr>
          <w:rFonts w:ascii="Times New Roman" w:hAnsi="Times New Roman" w:cs="Times New Roman"/>
          <w:color w:val="FF0000"/>
        </w:rPr>
      </w:pPr>
      <w:r w:rsidRPr="00BA4734">
        <w:rPr>
          <w:rFonts w:ascii="Times New Roman" w:hAnsi="Times New Roman" w:cs="Times New Roman"/>
          <w:color w:val="auto"/>
        </w:rPr>
        <w:t xml:space="preserve">Załącznik nr </w:t>
      </w:r>
      <w:r w:rsidR="000D781F">
        <w:rPr>
          <w:rFonts w:ascii="Times New Roman" w:hAnsi="Times New Roman" w:cs="Times New Roman"/>
          <w:color w:val="auto"/>
        </w:rPr>
        <w:t>4</w:t>
      </w:r>
      <w:r w:rsidRPr="00BA4734">
        <w:rPr>
          <w:rFonts w:ascii="Times New Roman" w:hAnsi="Times New Roman" w:cs="Times New Roman"/>
          <w:color w:val="auto"/>
        </w:rPr>
        <w:t xml:space="preserve"> do ZO znak: </w:t>
      </w:r>
      <w:r w:rsidR="005C7F8C" w:rsidRPr="005C7F8C">
        <w:rPr>
          <w:rFonts w:ascii="Times New Roman" w:hAnsi="Times New Roman" w:cs="Times New Roman"/>
          <w:color w:val="auto"/>
        </w:rPr>
        <w:t>G.042.8.1.2017</w:t>
      </w:r>
    </w:p>
    <w:p w:rsidR="00BA4734" w:rsidRPr="003C420E" w:rsidRDefault="00BA4734" w:rsidP="00BA4734">
      <w:pPr>
        <w:pStyle w:val="Default"/>
        <w:jc w:val="right"/>
        <w:rPr>
          <w:rFonts w:ascii="Times New Roman" w:hAnsi="Times New Roman" w:cs="Times New Roman"/>
          <w:b/>
          <w:bCs/>
          <w:i/>
          <w:color w:val="auto"/>
        </w:rPr>
      </w:pPr>
      <w:r w:rsidRPr="003C420E">
        <w:rPr>
          <w:rFonts w:ascii="Times New Roman" w:hAnsi="Times New Roman" w:cs="Times New Roman"/>
          <w:b/>
          <w:bCs/>
          <w:i/>
          <w:color w:val="auto"/>
        </w:rPr>
        <w:t xml:space="preserve">Wzór umowy </w:t>
      </w:r>
    </w:p>
    <w:p w:rsidR="00BA4734" w:rsidRPr="00BA4734" w:rsidRDefault="00BA4734" w:rsidP="00BA4734">
      <w:pPr>
        <w:pStyle w:val="Default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>Umowa</w:t>
      </w:r>
    </w:p>
    <w:p w:rsidR="0046222A" w:rsidRPr="0046222A" w:rsidRDefault="00BA4734" w:rsidP="003C420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z</w:t>
      </w:r>
      <w:r w:rsidRPr="00BA4734">
        <w:rPr>
          <w:rFonts w:ascii="Times New Roman" w:hAnsi="Times New Roman" w:cs="Times New Roman"/>
          <w:color w:val="auto"/>
        </w:rPr>
        <w:t xml:space="preserve">awarta </w:t>
      </w:r>
      <w:r w:rsidR="0046222A" w:rsidRPr="0046222A">
        <w:rPr>
          <w:rFonts w:ascii="Times New Roman" w:hAnsi="Times New Roman" w:cs="Times New Roman"/>
        </w:rPr>
        <w:t xml:space="preserve">w dniu </w:t>
      </w:r>
      <w:r w:rsidR="0046222A">
        <w:rPr>
          <w:rFonts w:ascii="Times New Roman" w:hAnsi="Times New Roman" w:cs="Times New Roman"/>
        </w:rPr>
        <w:t>………….</w:t>
      </w:r>
      <w:r w:rsidR="0046222A" w:rsidRPr="0046222A">
        <w:rPr>
          <w:rFonts w:ascii="Times New Roman" w:hAnsi="Times New Roman" w:cs="Times New Roman"/>
        </w:rPr>
        <w:t xml:space="preserve"> 2017 r. w Dukli została zawarta umowa pomiędzy: </w:t>
      </w:r>
    </w:p>
    <w:p w:rsidR="0046222A" w:rsidRPr="0046222A" w:rsidRDefault="0046222A" w:rsidP="003C4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222A">
        <w:rPr>
          <w:rFonts w:ascii="Times New Roman" w:hAnsi="Times New Roman" w:cs="Times New Roman"/>
          <w:b/>
          <w:color w:val="000000"/>
          <w:sz w:val="24"/>
          <w:szCs w:val="24"/>
        </w:rPr>
        <w:t>Gminą Dukla</w:t>
      </w:r>
      <w:r w:rsidRPr="0046222A">
        <w:rPr>
          <w:rFonts w:ascii="Times New Roman" w:hAnsi="Times New Roman" w:cs="Times New Roman"/>
          <w:color w:val="000000"/>
          <w:sz w:val="24"/>
          <w:szCs w:val="24"/>
        </w:rPr>
        <w:t xml:space="preserve"> z siedzibą w Dukli ul. Trakt Węgierski nr 11, 38 – 450 Dukla, </w:t>
      </w:r>
    </w:p>
    <w:p w:rsidR="0046222A" w:rsidRPr="0046222A" w:rsidRDefault="0046222A" w:rsidP="003C4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222A">
        <w:rPr>
          <w:rFonts w:ascii="Times New Roman" w:hAnsi="Times New Roman" w:cs="Times New Roman"/>
          <w:color w:val="000000"/>
          <w:sz w:val="24"/>
          <w:szCs w:val="24"/>
        </w:rPr>
        <w:t>NIP: 6842364450, REGON: 370440531,</w:t>
      </w:r>
      <w:r w:rsidR="003C42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222A">
        <w:rPr>
          <w:rFonts w:ascii="Times New Roman" w:hAnsi="Times New Roman" w:cs="Times New Roman"/>
          <w:color w:val="000000"/>
          <w:sz w:val="24"/>
          <w:szCs w:val="24"/>
        </w:rPr>
        <w:t xml:space="preserve">reprezentowaną przez Andrzeja Bytnara – Burmistrza Dukli, zwaną w dalszej treści Umowy </w:t>
      </w:r>
      <w:r w:rsidRPr="0046222A">
        <w:rPr>
          <w:rFonts w:ascii="Times New Roman" w:hAnsi="Times New Roman" w:cs="Times New Roman"/>
          <w:b/>
          <w:color w:val="000000"/>
          <w:sz w:val="24"/>
          <w:szCs w:val="24"/>
        </w:rPr>
        <w:t>Zamawiającym</w:t>
      </w:r>
      <w:r w:rsidRPr="0046222A">
        <w:rPr>
          <w:rFonts w:ascii="Times New Roman" w:hAnsi="Times New Roman" w:cs="Times New Roman"/>
          <w:color w:val="000000"/>
          <w:sz w:val="24"/>
          <w:szCs w:val="24"/>
        </w:rPr>
        <w:t xml:space="preserve">, a </w:t>
      </w:r>
    </w:p>
    <w:p w:rsidR="00BA4734" w:rsidRPr="00BA4734" w:rsidRDefault="00BA4734" w:rsidP="003C420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a </w:t>
      </w:r>
    </w:p>
    <w:p w:rsidR="00BA4734" w:rsidRPr="00BA4734" w:rsidRDefault="00BA4734" w:rsidP="003C420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..............................................................z siedzibą w ………….. adres:…………………., NIP:…………………, REGON:…………………….. </w:t>
      </w:r>
    </w:p>
    <w:p w:rsidR="00BA4734" w:rsidRPr="00BA4734" w:rsidRDefault="00BA4734" w:rsidP="003C420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reprezentowanym przez: </w:t>
      </w:r>
    </w:p>
    <w:p w:rsidR="00BA4734" w:rsidRPr="00BA4734" w:rsidRDefault="00BA4734" w:rsidP="003C420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............................................................................ </w:t>
      </w:r>
      <w:r w:rsidR="003C420E" w:rsidRPr="00BA4734">
        <w:rPr>
          <w:rFonts w:ascii="Times New Roman" w:hAnsi="Times New Roman" w:cs="Times New Roman"/>
          <w:color w:val="auto"/>
        </w:rPr>
        <w:t>zwanym dalej „</w:t>
      </w:r>
      <w:r w:rsidR="003C420E" w:rsidRPr="00BA4734">
        <w:rPr>
          <w:rFonts w:ascii="Times New Roman" w:hAnsi="Times New Roman" w:cs="Times New Roman"/>
          <w:b/>
          <w:bCs/>
          <w:color w:val="auto"/>
        </w:rPr>
        <w:t>Wykonawcą”</w:t>
      </w:r>
    </w:p>
    <w:p w:rsidR="00BA4734" w:rsidRPr="00BA4734" w:rsidRDefault="00BA4734" w:rsidP="0046222A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1. Przedmiot Umowy</w:t>
      </w:r>
    </w:p>
    <w:p w:rsidR="0046222A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Zamawiający zamawia, a Wykonawca przyjmuje do wykonania roboty budowlane polegające </w:t>
      </w:r>
      <w:r w:rsidR="0046222A" w:rsidRPr="0046222A">
        <w:rPr>
          <w:rFonts w:ascii="Times New Roman" w:hAnsi="Times New Roman" w:cs="Times New Roman"/>
          <w:bCs/>
          <w:color w:val="auto"/>
        </w:rPr>
        <w:t xml:space="preserve">na </w:t>
      </w:r>
      <w:r w:rsidR="00313C12">
        <w:rPr>
          <w:rFonts w:ascii="Times New Roman" w:hAnsi="Times New Roman" w:cs="Times New Roman"/>
          <w:bCs/>
          <w:color w:val="auto"/>
        </w:rPr>
        <w:t>realizacji</w:t>
      </w:r>
      <w:r w:rsidR="0046222A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46222A" w:rsidRPr="0046222A">
        <w:rPr>
          <w:rFonts w:ascii="Times New Roman" w:hAnsi="Times New Roman" w:cs="Times New Roman"/>
        </w:rPr>
        <w:t xml:space="preserve">projektu pt. </w:t>
      </w:r>
      <w:r w:rsidR="0046222A" w:rsidRPr="0046222A">
        <w:rPr>
          <w:rFonts w:ascii="Times New Roman" w:hAnsi="Times New Roman" w:cs="Times New Roman"/>
          <w:b/>
          <w:i/>
        </w:rPr>
        <w:t>Gminny Klub Seniora w Dukli</w:t>
      </w:r>
      <w:r w:rsidR="0046222A" w:rsidRPr="0046222A">
        <w:rPr>
          <w:rFonts w:ascii="Times New Roman" w:hAnsi="Times New Roman" w:cs="Times New Roman"/>
          <w:i/>
        </w:rPr>
        <w:t xml:space="preserve"> </w:t>
      </w:r>
      <w:r w:rsidR="0046222A" w:rsidRPr="0046222A">
        <w:rPr>
          <w:rFonts w:ascii="Times New Roman" w:hAnsi="Times New Roman" w:cs="Times New Roman"/>
          <w:b/>
        </w:rPr>
        <w:t xml:space="preserve">złożonego </w:t>
      </w:r>
      <w:r w:rsidR="003D00A8">
        <w:rPr>
          <w:rFonts w:ascii="Times New Roman" w:hAnsi="Times New Roman" w:cs="Times New Roman"/>
          <w:b/>
        </w:rPr>
        <w:t xml:space="preserve"> </w:t>
      </w:r>
      <w:r w:rsidR="0046222A" w:rsidRPr="0046222A">
        <w:rPr>
          <w:rFonts w:ascii="Times New Roman" w:hAnsi="Times New Roman" w:cs="Times New Roman"/>
          <w:b/>
        </w:rPr>
        <w:t xml:space="preserve">w ramach konkursu </w:t>
      </w:r>
      <w:r w:rsidR="003D00A8">
        <w:rPr>
          <w:rFonts w:ascii="Times New Roman" w:hAnsi="Times New Roman" w:cs="Times New Roman"/>
          <w:b/>
        </w:rPr>
        <w:t xml:space="preserve">                      </w:t>
      </w:r>
      <w:r w:rsidR="0046222A" w:rsidRPr="0046222A">
        <w:rPr>
          <w:rFonts w:ascii="Times New Roman" w:hAnsi="Times New Roman" w:cs="Times New Roman"/>
          <w:b/>
        </w:rPr>
        <w:t>nr RPPK.08.03.00-IP.01-18-017/17 PO WP na lata 2014-2020 Działanie</w:t>
      </w:r>
      <w:r w:rsidR="0046222A">
        <w:rPr>
          <w:rFonts w:ascii="Times New Roman" w:hAnsi="Times New Roman" w:cs="Times New Roman"/>
          <w:b/>
        </w:rPr>
        <w:t xml:space="preserve"> </w:t>
      </w:r>
      <w:r w:rsidR="0046222A" w:rsidRPr="0046222A">
        <w:rPr>
          <w:rFonts w:ascii="Times New Roman" w:hAnsi="Times New Roman" w:cs="Times New Roman"/>
          <w:b/>
        </w:rPr>
        <w:t>nr  8.</w:t>
      </w:r>
      <w:r w:rsidR="0046222A">
        <w:rPr>
          <w:rFonts w:ascii="Times New Roman" w:hAnsi="Times New Roman" w:cs="Times New Roman"/>
          <w:b/>
        </w:rPr>
        <w:t>3.</w:t>
      </w:r>
      <w:r w:rsidR="0046222A" w:rsidRPr="00BA4734">
        <w:rPr>
          <w:rFonts w:ascii="Times New Roman" w:hAnsi="Times New Roman" w:cs="Times New Roman"/>
          <w:color w:val="auto"/>
        </w:rPr>
        <w:t xml:space="preserve"> </w:t>
      </w:r>
    </w:p>
    <w:p w:rsidR="00085124" w:rsidRDefault="00085124" w:rsidP="00085124">
      <w:pPr>
        <w:pStyle w:val="Default"/>
        <w:spacing w:after="13"/>
        <w:ind w:left="720"/>
        <w:jc w:val="both"/>
        <w:rPr>
          <w:rFonts w:ascii="Times New Roman" w:hAnsi="Times New Roman" w:cs="Times New Roman"/>
          <w:color w:val="auto"/>
        </w:rPr>
      </w:pPr>
      <w:proofErr w:type="spellStart"/>
      <w:r w:rsidRPr="00085124">
        <w:rPr>
          <w:rFonts w:ascii="Times New Roman" w:hAnsi="Times New Roman" w:cs="Times New Roman"/>
          <w:b/>
          <w:lang w:val="en-US"/>
        </w:rPr>
        <w:t>Adaptacja</w:t>
      </w:r>
      <w:proofErr w:type="spellEnd"/>
      <w:r w:rsidRPr="0008512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85124">
        <w:rPr>
          <w:rFonts w:ascii="Times New Roman" w:hAnsi="Times New Roman" w:cs="Times New Roman"/>
          <w:b/>
          <w:lang w:val="en-US"/>
        </w:rPr>
        <w:t>pomieszczeń</w:t>
      </w:r>
      <w:proofErr w:type="spellEnd"/>
      <w:r w:rsidRPr="00085124">
        <w:rPr>
          <w:rFonts w:ascii="Times New Roman" w:hAnsi="Times New Roman" w:cs="Times New Roman"/>
          <w:b/>
          <w:lang w:val="en-US"/>
        </w:rPr>
        <w:t xml:space="preserve">- </w:t>
      </w:r>
      <w:proofErr w:type="spellStart"/>
      <w:r w:rsidRPr="00085124">
        <w:rPr>
          <w:rFonts w:ascii="Times New Roman" w:hAnsi="Times New Roman" w:cs="Times New Roman"/>
          <w:b/>
          <w:lang w:val="en-US"/>
        </w:rPr>
        <w:t>prace</w:t>
      </w:r>
      <w:proofErr w:type="spellEnd"/>
      <w:r w:rsidRPr="0008512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85124">
        <w:rPr>
          <w:rFonts w:ascii="Times New Roman" w:hAnsi="Times New Roman" w:cs="Times New Roman"/>
          <w:b/>
          <w:lang w:val="en-US"/>
        </w:rPr>
        <w:t>remontowo</w:t>
      </w:r>
      <w:proofErr w:type="spellEnd"/>
      <w:r w:rsidRPr="00085124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–</w:t>
      </w:r>
      <w:r w:rsidRPr="0008512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85124">
        <w:rPr>
          <w:rFonts w:ascii="Times New Roman" w:hAnsi="Times New Roman" w:cs="Times New Roman"/>
          <w:b/>
          <w:lang w:val="en-US"/>
        </w:rPr>
        <w:t>budowlane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. </w:t>
      </w:r>
      <w:bookmarkStart w:id="0" w:name="_GoBack"/>
      <w:bookmarkEnd w:id="0"/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Przedmiot umowy musi być wykonany zgodnie z Dokumentacją postępowania </w:t>
      </w:r>
      <w:r w:rsidR="003D00A8">
        <w:rPr>
          <w:rFonts w:ascii="Times New Roman" w:hAnsi="Times New Roman" w:cs="Times New Roman"/>
          <w:color w:val="auto"/>
        </w:rPr>
        <w:t xml:space="preserve"> </w:t>
      </w:r>
      <w:r w:rsidRPr="00BA4734">
        <w:rPr>
          <w:rFonts w:ascii="Times New Roman" w:hAnsi="Times New Roman" w:cs="Times New Roman"/>
          <w:color w:val="auto"/>
        </w:rPr>
        <w:t xml:space="preserve">o udzielenie zamówienia, zgodnie z Ofertą Wykonawcy, zgodnie z zasadami wiedzy technicznej </w:t>
      </w:r>
      <w:r w:rsidR="003D00A8">
        <w:rPr>
          <w:rFonts w:ascii="Times New Roman" w:hAnsi="Times New Roman" w:cs="Times New Roman"/>
          <w:color w:val="auto"/>
        </w:rPr>
        <w:t xml:space="preserve">                                         </w:t>
      </w:r>
      <w:r w:rsidRPr="00BA4734">
        <w:rPr>
          <w:rFonts w:ascii="Times New Roman" w:hAnsi="Times New Roman" w:cs="Times New Roman"/>
          <w:color w:val="auto"/>
        </w:rPr>
        <w:t xml:space="preserve">i obowiązującymi w Rzeczypospolitej Polskiej przepisami prawa powszechnie obowiązującego, w terminie określonym Umową. Dokumenty, o których mowa wyżej stanowią integralną część Umowy.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Dla uniknięcia jakichkolwiek wątpliwości, Strony uzgadniają, iż w przypadku niezgodności </w:t>
      </w:r>
      <w:r w:rsidR="003D00A8">
        <w:rPr>
          <w:rFonts w:ascii="Times New Roman" w:hAnsi="Times New Roman" w:cs="Times New Roman"/>
          <w:color w:val="auto"/>
        </w:rPr>
        <w:t xml:space="preserve">                     </w:t>
      </w:r>
      <w:r w:rsidRPr="00BA4734">
        <w:rPr>
          <w:rFonts w:ascii="Times New Roman" w:hAnsi="Times New Roman" w:cs="Times New Roman"/>
          <w:color w:val="auto"/>
        </w:rPr>
        <w:t>w zapisach ustępy 1-</w:t>
      </w:r>
      <w:r w:rsidR="00015988">
        <w:rPr>
          <w:rFonts w:ascii="Times New Roman" w:hAnsi="Times New Roman" w:cs="Times New Roman"/>
          <w:color w:val="auto"/>
        </w:rPr>
        <w:t>2</w:t>
      </w:r>
      <w:r w:rsidRPr="00BA4734">
        <w:rPr>
          <w:rFonts w:ascii="Times New Roman" w:hAnsi="Times New Roman" w:cs="Times New Roman"/>
          <w:color w:val="auto"/>
        </w:rPr>
        <w:t xml:space="preserve">, rozstrzygać będzie w kolejności: przedmiar robót, udzielone wyjaśnienia w zakresie przedmiotu zapytania, </w:t>
      </w:r>
      <w:r w:rsidR="0046222A">
        <w:rPr>
          <w:rFonts w:ascii="Times New Roman" w:hAnsi="Times New Roman" w:cs="Times New Roman"/>
          <w:color w:val="auto"/>
        </w:rPr>
        <w:t>STWiOR</w:t>
      </w:r>
      <w:r w:rsidRPr="00BA4734">
        <w:rPr>
          <w:rFonts w:ascii="Times New Roman" w:hAnsi="Times New Roman" w:cs="Times New Roman"/>
          <w:color w:val="auto"/>
        </w:rPr>
        <w:t xml:space="preserve">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przed podpisaniem Umowy zapoznał się z wszelką dokumentacją dotyczącą realizacji Przedmiotu Umowy dostępną przed zawarciem Umowy i wszelkimi materiałami otrzymanymi od Zamawiającego oraz oświadcza, że nie wnosi do niej żadnych zastrzeżeń </w:t>
      </w:r>
      <w:r w:rsidR="000D4B06">
        <w:rPr>
          <w:rFonts w:ascii="Times New Roman" w:hAnsi="Times New Roman" w:cs="Times New Roman"/>
          <w:color w:val="auto"/>
        </w:rPr>
        <w:t xml:space="preserve"> </w:t>
      </w:r>
      <w:r w:rsidR="003D00A8">
        <w:rPr>
          <w:rFonts w:ascii="Times New Roman" w:hAnsi="Times New Roman" w:cs="Times New Roman"/>
          <w:color w:val="auto"/>
        </w:rPr>
        <w:t xml:space="preserve">                        </w:t>
      </w:r>
      <w:r w:rsidRPr="00BA4734">
        <w:rPr>
          <w:rFonts w:ascii="Times New Roman" w:hAnsi="Times New Roman" w:cs="Times New Roman"/>
          <w:color w:val="auto"/>
        </w:rPr>
        <w:t xml:space="preserve">a także, że jest ona kompletna i pozwala na pełną realizację Przedmiotu Umowy.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Wykonawca oświadcza, że posiada niezbędną wiedzę, doświadczenie, personel, siły i środki potrzebne do należytego wykonania Umowy i działa w tym zakresie jak</w:t>
      </w:r>
      <w:r w:rsidR="006702C3">
        <w:rPr>
          <w:rFonts w:ascii="Times New Roman" w:hAnsi="Times New Roman" w:cs="Times New Roman"/>
          <w:color w:val="auto"/>
        </w:rPr>
        <w:t>o</w:t>
      </w:r>
      <w:r w:rsidRPr="00BA4734">
        <w:rPr>
          <w:rFonts w:ascii="Times New Roman" w:hAnsi="Times New Roman" w:cs="Times New Roman"/>
          <w:color w:val="auto"/>
        </w:rPr>
        <w:t xml:space="preserve"> profesjonalista.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zobowiązuje się do wykonania Przedmiotu Umowy zgodnie z przepisami budowlanymi, sztuką budowlaną oraz polskimi normami. W razie wątpliwości parametry techniczne Przedmiotu Umowy odpowiadać powinny obowiązującym w tym zakresie standardom. </w:t>
      </w:r>
    </w:p>
    <w:p w:rsidR="00BA4734" w:rsidRPr="0038236F" w:rsidRDefault="00BA4734" w:rsidP="00252367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236F">
        <w:rPr>
          <w:rFonts w:ascii="Times New Roman" w:hAnsi="Times New Roman" w:cs="Times New Roman"/>
          <w:sz w:val="24"/>
          <w:szCs w:val="24"/>
        </w:rPr>
        <w:t xml:space="preserve">Zakres robót obejmuje również wykonanie przez Wykonawcę wszelkich prac związanych </w:t>
      </w:r>
      <w:r w:rsidR="0038236F" w:rsidRPr="0038236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8236F">
        <w:rPr>
          <w:rFonts w:ascii="Times New Roman" w:hAnsi="Times New Roman" w:cs="Times New Roman"/>
          <w:sz w:val="24"/>
          <w:szCs w:val="24"/>
        </w:rPr>
        <w:t xml:space="preserve">z wymogami BHP, organizacją i realizacją umowy bez zakłóceń.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oświadcza, że przed złożeniem oferty Zamawiający zapoznał się z wszystkimi warunkami, które są niezbędne do prawidłowego wykonania przez niego przedmiotu umowy bez konieczności ponoszenia przez Zamawiającego jakichkolwiek dodatkowych kosztów. </w:t>
      </w:r>
    </w:p>
    <w:p w:rsidR="00BA4734" w:rsidRPr="00BA4734" w:rsidRDefault="00BA4734" w:rsidP="00252367">
      <w:pPr>
        <w:pStyle w:val="Default"/>
        <w:numPr>
          <w:ilvl w:val="0"/>
          <w:numId w:val="3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Zamawiający zastrzega sobie prawo do rezygnacji z określonego zakresu robót, bez odszkodowania dla Wykonawcy lub wprowadzenia robót zamiennych, za powiadomieniem Wykonawcy złożonym z odpowiednim wyprzedzeniem, w formie pisemnej pod rygorem nieważności. </w:t>
      </w:r>
    </w:p>
    <w:p w:rsid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2B79B1" w:rsidRDefault="002B79B1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3C420E" w:rsidRDefault="003C420E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3D00A8" w:rsidRDefault="003D00A8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2B79B1" w:rsidRPr="00BA4734" w:rsidRDefault="002B79B1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2B79B1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2. Materiały budowlane</w:t>
      </w:r>
    </w:p>
    <w:p w:rsidR="00BA4734" w:rsidRPr="00BA4734" w:rsidRDefault="00BA4734" w:rsidP="00252367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Przedmiot Umowy zostanie wykonany z materiałów dostarczonych przez Wykonawcę. </w:t>
      </w:r>
    </w:p>
    <w:p w:rsidR="00BA4734" w:rsidRPr="00BA4734" w:rsidRDefault="00131A3F" w:rsidP="00252367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</w:t>
      </w:r>
      <w:r w:rsidR="00BA4734" w:rsidRPr="00BA4734">
        <w:rPr>
          <w:rFonts w:ascii="Times New Roman" w:hAnsi="Times New Roman" w:cs="Times New Roman"/>
          <w:color w:val="auto"/>
        </w:rPr>
        <w:t>ateriały budowlane (wyroby budowlane)</w:t>
      </w:r>
      <w:r>
        <w:rPr>
          <w:rFonts w:ascii="Times New Roman" w:hAnsi="Times New Roman" w:cs="Times New Roman"/>
          <w:color w:val="auto"/>
        </w:rPr>
        <w:t>, które zostaną ujęte do realizacji projektu będącego przedmiotem umowy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muszą</w:t>
      </w:r>
      <w:r w:rsidR="00BA4734" w:rsidRPr="00BA4734">
        <w:rPr>
          <w:rFonts w:ascii="Times New Roman" w:hAnsi="Times New Roman" w:cs="Times New Roman"/>
          <w:color w:val="auto"/>
        </w:rPr>
        <w:t xml:space="preserve"> być fabrycznie nowe, zgodne z wymaganiami projektu budowlanego, Polskimi Normami i być dopuszczone do obrotu i powszechnego lub jednostkowego stosowania w budownictwie. </w:t>
      </w:r>
    </w:p>
    <w:p w:rsidR="00BA4734" w:rsidRPr="00BA4734" w:rsidRDefault="00BA4734" w:rsidP="00252367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przed rozpoczęciem robót budowlanych obowiązany jest do przekazania Zamawiającemu oryginałów dokumentów dotyczących dopuszczenia do obrotu i powszechnego lub jednostkowego stosowania w budownictwie użytych materiałów budowlanych (aprobaty, atesty techniczne, certyfikaty, deklaracje zgodności, itp.). </w:t>
      </w:r>
    </w:p>
    <w:p w:rsidR="00BA4734" w:rsidRPr="00BA4734" w:rsidRDefault="00BA4734" w:rsidP="0025236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obowiązany jest przechowywać przez okres 5 lat faktury za użyte do wykonania Przedmiotu Umowy materiały (wyroby budowlane). 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76060B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3. Terminy realizacji Przedmiotu Umowy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Termin przekazania placu budowy do realizacji Przedmiotu Umowy i rozpoczęcia prac ustala się na dzień po zgłoszeniu rozpoczęcia budowy do właściwego terytorialnie nadzoru budowlanego. 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Terminy realizacji Przedmiotu Umowy zostają określone w 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Harmonogramie Rzeczowo – Terminowym – </w:t>
      </w:r>
      <w:r w:rsidRPr="00BA4734">
        <w:rPr>
          <w:rFonts w:ascii="Times New Roman" w:hAnsi="Times New Roman" w:cs="Times New Roman"/>
          <w:color w:val="auto"/>
        </w:rPr>
        <w:t>stanowiącym załącznik nr 2 do Umowy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. 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Termin zakończenia wszystkich robót objętych Umową ustala się na dzień </w:t>
      </w:r>
      <w:r w:rsidR="00B33B7A" w:rsidRPr="00B33B7A">
        <w:rPr>
          <w:rFonts w:ascii="Times New Roman" w:hAnsi="Times New Roman" w:cs="Times New Roman"/>
          <w:b/>
          <w:bCs/>
          <w:color w:val="auto"/>
        </w:rPr>
        <w:t>2</w:t>
      </w:r>
      <w:r w:rsidR="00D1460B">
        <w:rPr>
          <w:rFonts w:ascii="Times New Roman" w:hAnsi="Times New Roman" w:cs="Times New Roman"/>
          <w:b/>
          <w:bCs/>
          <w:color w:val="auto"/>
        </w:rPr>
        <w:t>2</w:t>
      </w:r>
      <w:r w:rsidR="00B33B7A" w:rsidRPr="00B33B7A">
        <w:rPr>
          <w:rFonts w:ascii="Times New Roman" w:hAnsi="Times New Roman" w:cs="Times New Roman"/>
          <w:b/>
          <w:bCs/>
          <w:color w:val="auto"/>
        </w:rPr>
        <w:t>.12.2017 r.</w:t>
      </w:r>
      <w:r w:rsidRPr="00B33B7A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Strony dopuszczają dokonywanie odbiorów częściowych robót na podstawie protokołów odbioru stwierdzających zaawansowanie robót. 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Ustala się, że odbiory częściowe będą dokonywane nie częściej niż raz w miesiącu, w terminie ustalonym przez Strony. </w:t>
      </w:r>
    </w:p>
    <w:p w:rsidR="00BA4734" w:rsidRPr="00BA4734" w:rsidRDefault="00BA4734" w:rsidP="00252367">
      <w:pPr>
        <w:pStyle w:val="Default"/>
        <w:numPr>
          <w:ilvl w:val="0"/>
          <w:numId w:val="4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Strony </w:t>
      </w:r>
      <w:r w:rsidR="005130D4">
        <w:rPr>
          <w:rFonts w:ascii="Times New Roman" w:hAnsi="Times New Roman" w:cs="Times New Roman"/>
          <w:color w:val="auto"/>
        </w:rPr>
        <w:t>ustalają</w:t>
      </w:r>
      <w:r w:rsidRPr="00BA4734">
        <w:rPr>
          <w:rFonts w:ascii="Times New Roman" w:hAnsi="Times New Roman" w:cs="Times New Roman"/>
          <w:color w:val="auto"/>
        </w:rPr>
        <w:t xml:space="preserve">, że termin </w:t>
      </w:r>
      <w:r w:rsidR="005130D4">
        <w:rPr>
          <w:rFonts w:ascii="Times New Roman" w:hAnsi="Times New Roman" w:cs="Times New Roman"/>
          <w:color w:val="auto"/>
        </w:rPr>
        <w:t xml:space="preserve"> z ust.3 </w:t>
      </w:r>
      <w:r w:rsidRPr="00BA4734">
        <w:rPr>
          <w:rFonts w:ascii="Times New Roman" w:hAnsi="Times New Roman" w:cs="Times New Roman"/>
          <w:color w:val="auto"/>
        </w:rPr>
        <w:t xml:space="preserve">może ulec wydłużeniu w następstwie okoliczności, za które Wykonawca nie ponosi odpowiedzialności, to znaczy: </w:t>
      </w:r>
    </w:p>
    <w:p w:rsidR="00BA4734" w:rsidRPr="00BA4734" w:rsidRDefault="00BA4734" w:rsidP="00316833">
      <w:pPr>
        <w:pStyle w:val="Default"/>
        <w:numPr>
          <w:ilvl w:val="0"/>
          <w:numId w:val="24"/>
        </w:numPr>
        <w:spacing w:after="11"/>
        <w:ind w:left="1418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 przyczyn leżących po stronie Zamawiającego (np. nieprzekazaniu placu budowy </w:t>
      </w:r>
      <w:r w:rsidR="00316833">
        <w:rPr>
          <w:rFonts w:ascii="Times New Roman" w:hAnsi="Times New Roman" w:cs="Times New Roman"/>
          <w:color w:val="auto"/>
        </w:rPr>
        <w:t xml:space="preserve">                                 </w:t>
      </w:r>
      <w:r w:rsidRPr="00BA4734">
        <w:rPr>
          <w:rFonts w:ascii="Times New Roman" w:hAnsi="Times New Roman" w:cs="Times New Roman"/>
          <w:color w:val="auto"/>
        </w:rPr>
        <w:t xml:space="preserve">w terminie, błędy w dokumentacji projektowej i inne), </w:t>
      </w:r>
    </w:p>
    <w:p w:rsidR="00BA4734" w:rsidRPr="00BA4734" w:rsidRDefault="00BA4734" w:rsidP="00316833">
      <w:pPr>
        <w:pStyle w:val="Default"/>
        <w:numPr>
          <w:ilvl w:val="0"/>
          <w:numId w:val="24"/>
        </w:numPr>
        <w:ind w:left="1418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 przyczyn niezależnych od Zamawiającego oraz od Wykonawcy (np. występowanie warunków pogodowych uniemożliwiających zgodne z technologią wykonanie robót). 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E42CFE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4. Obowiązki i odpowiedzialność Wykonawcy</w:t>
      </w:r>
    </w:p>
    <w:p w:rsidR="00BA4734" w:rsidRPr="00BA4734" w:rsidRDefault="00BA4734" w:rsidP="00252367">
      <w:pPr>
        <w:pStyle w:val="Default"/>
        <w:numPr>
          <w:ilvl w:val="0"/>
          <w:numId w:val="7"/>
        </w:numPr>
        <w:spacing w:after="13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Do obowiązków Wykonawcy związanych z wykonaniem Przedmiotu Umowy należy: </w:t>
      </w:r>
    </w:p>
    <w:p w:rsidR="00BA4734" w:rsidRPr="00BA4734" w:rsidRDefault="00662B44" w:rsidP="00252367">
      <w:pPr>
        <w:pStyle w:val="Default"/>
        <w:numPr>
          <w:ilvl w:val="1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BA4734" w:rsidRPr="00BA4734">
        <w:rPr>
          <w:rFonts w:ascii="Times New Roman" w:hAnsi="Times New Roman" w:cs="Times New Roman"/>
          <w:color w:val="auto"/>
        </w:rPr>
        <w:t>ykonanie Przedmiotu Umowy, określonego w §1 Umowy w oparciu o złożoną ofertę na podstawie dostarczon</w:t>
      </w:r>
      <w:r>
        <w:rPr>
          <w:rFonts w:ascii="Times New Roman" w:hAnsi="Times New Roman" w:cs="Times New Roman"/>
          <w:color w:val="auto"/>
        </w:rPr>
        <w:t>ego</w:t>
      </w:r>
      <w:r w:rsidR="00BA4734" w:rsidRPr="00BA4734">
        <w:rPr>
          <w:rFonts w:ascii="Times New Roman" w:hAnsi="Times New Roman" w:cs="Times New Roman"/>
          <w:color w:val="auto"/>
        </w:rPr>
        <w:t xml:space="preserve"> przez Zamawiającego przedmiar</w:t>
      </w:r>
      <w:r>
        <w:rPr>
          <w:rFonts w:ascii="Times New Roman" w:hAnsi="Times New Roman" w:cs="Times New Roman"/>
          <w:color w:val="auto"/>
        </w:rPr>
        <w:t>u</w:t>
      </w:r>
      <w:r w:rsidR="00BA4734" w:rsidRPr="00BA4734">
        <w:rPr>
          <w:rFonts w:ascii="Times New Roman" w:hAnsi="Times New Roman" w:cs="Times New Roman"/>
          <w:color w:val="auto"/>
        </w:rPr>
        <w:t xml:space="preserve">, zgodnie </w:t>
      </w:r>
      <w:r>
        <w:rPr>
          <w:rFonts w:ascii="Times New Roman" w:hAnsi="Times New Roman" w:cs="Times New Roman"/>
          <w:color w:val="auto"/>
        </w:rPr>
        <w:t xml:space="preserve">                                          </w:t>
      </w:r>
      <w:r w:rsidR="00BA4734" w:rsidRPr="00BA4734">
        <w:rPr>
          <w:rFonts w:ascii="Times New Roman" w:hAnsi="Times New Roman" w:cs="Times New Roman"/>
          <w:color w:val="auto"/>
        </w:rPr>
        <w:t xml:space="preserve">z obowiązującymi normami, zasadami wiedzy i sztuki budowlanej, w terminach wynikających z Umowy. </w:t>
      </w:r>
    </w:p>
    <w:p w:rsidR="00BA4734" w:rsidRPr="00BA4734" w:rsidRDefault="00662B44" w:rsidP="00252367">
      <w:pPr>
        <w:pStyle w:val="Default"/>
        <w:numPr>
          <w:ilvl w:val="1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r</w:t>
      </w:r>
      <w:r w:rsidR="00BA4734" w:rsidRPr="00BA4734">
        <w:rPr>
          <w:rFonts w:ascii="Times New Roman" w:hAnsi="Times New Roman" w:cs="Times New Roman"/>
          <w:color w:val="auto"/>
        </w:rPr>
        <w:t>ealizowanie robót w kolejności i terminach określonych w Harmonogramie Rzeczowo– Terminowym</w:t>
      </w:r>
      <w:r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662B44" w:rsidP="00252367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BA4734" w:rsidRPr="00BA4734">
        <w:rPr>
          <w:rFonts w:ascii="Times New Roman" w:hAnsi="Times New Roman" w:cs="Times New Roman"/>
          <w:color w:val="auto"/>
        </w:rPr>
        <w:t>ykonanie Przedmiotu Umowy przy pomocy osób posiadających odpowiednie kwalifikacje, przeszkolonych w zakresie przepisów bhp i przeciwpożarowych oraz wyposażonych w odpowiedni sprzęt, narzędzia i odzież oraz dostarczenie Zamawiającemu, wszystkich niezbędnych atestów</w:t>
      </w:r>
      <w:r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BA4734">
      <w:pPr>
        <w:pStyle w:val="Default"/>
        <w:pageBreakBefore/>
        <w:rPr>
          <w:rFonts w:ascii="Times New Roman" w:hAnsi="Times New Roman" w:cs="Times New Roman"/>
          <w:color w:val="auto"/>
        </w:rPr>
      </w:pPr>
    </w:p>
    <w:p w:rsidR="00BA4734" w:rsidRPr="00BA4734" w:rsidRDefault="00662B44" w:rsidP="00252367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rzestrzeganie tajemnicy służbowej i niepodawanie do wiadomości osób trzecich treści Umowy oraz dokumentacji. </w:t>
      </w:r>
    </w:p>
    <w:p w:rsidR="00BA4734" w:rsidRPr="00BA4734" w:rsidRDefault="00662B44" w:rsidP="00252367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</w:t>
      </w:r>
      <w:r w:rsidR="00BA4734" w:rsidRPr="00BA4734">
        <w:rPr>
          <w:rFonts w:ascii="Times New Roman" w:hAnsi="Times New Roman" w:cs="Times New Roman"/>
          <w:color w:val="auto"/>
        </w:rPr>
        <w:t xml:space="preserve">adzór nad bezpieczeństwem i higieną pracy wykonywanych przez Wykonawcę </w:t>
      </w:r>
      <w:r w:rsidR="003C420E">
        <w:rPr>
          <w:rFonts w:ascii="Times New Roman" w:hAnsi="Times New Roman" w:cs="Times New Roman"/>
          <w:color w:val="auto"/>
        </w:rPr>
        <w:t xml:space="preserve">                                               </w:t>
      </w:r>
      <w:r w:rsidR="00BA4734" w:rsidRPr="00BA4734">
        <w:rPr>
          <w:rFonts w:ascii="Times New Roman" w:hAnsi="Times New Roman" w:cs="Times New Roman"/>
          <w:color w:val="auto"/>
        </w:rPr>
        <w:t xml:space="preserve">i Podwykonawców robót. </w:t>
      </w:r>
    </w:p>
    <w:p w:rsidR="00BA4734" w:rsidRPr="00BA4734" w:rsidRDefault="004F21A7" w:rsidP="00252367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</w:t>
      </w:r>
      <w:r w:rsidR="00BA4734" w:rsidRPr="00BA4734">
        <w:rPr>
          <w:rFonts w:ascii="Times New Roman" w:hAnsi="Times New Roman" w:cs="Times New Roman"/>
          <w:color w:val="auto"/>
        </w:rPr>
        <w:t xml:space="preserve">nformowanie inspektora nadzoru o problemach lub okolicznościach mogących wpłynąć na jakość robót wykonania Umowy. </w:t>
      </w:r>
    </w:p>
    <w:p w:rsidR="00BA4734" w:rsidRPr="00BA4734" w:rsidRDefault="004F21A7" w:rsidP="00252367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</w:t>
      </w:r>
      <w:r w:rsidR="00BA4734" w:rsidRPr="00BA4734">
        <w:rPr>
          <w:rFonts w:ascii="Times New Roman" w:hAnsi="Times New Roman" w:cs="Times New Roman"/>
          <w:color w:val="auto"/>
        </w:rPr>
        <w:t xml:space="preserve">dostępnianie budowy dla jej wizytacji przez przedstawiciela Zamawiającego, Autora Projektu, Instytucji Zarządzającej (Urząd Marszałkowski Województwa Podkarpackiego) w całym okresie jej trwania. </w:t>
      </w:r>
    </w:p>
    <w:p w:rsidR="00BA4734" w:rsidRPr="00BA4734" w:rsidRDefault="00BA4734" w:rsidP="0007445C">
      <w:pPr>
        <w:pStyle w:val="Default"/>
        <w:numPr>
          <w:ilvl w:val="0"/>
          <w:numId w:val="1"/>
        </w:numPr>
        <w:spacing w:after="13"/>
        <w:ind w:hanging="284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Do obowiązków Wykonawcy związanych z budową należy: </w:t>
      </w:r>
    </w:p>
    <w:p w:rsidR="00BA4734" w:rsidRPr="00BA4734" w:rsidRDefault="00D0392E" w:rsidP="0007445C">
      <w:pPr>
        <w:pStyle w:val="Default"/>
        <w:numPr>
          <w:ilvl w:val="0"/>
          <w:numId w:val="8"/>
        </w:numPr>
        <w:spacing w:after="13"/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BA4734" w:rsidRPr="00BA4734">
        <w:rPr>
          <w:rFonts w:ascii="Times New Roman" w:hAnsi="Times New Roman" w:cs="Times New Roman"/>
          <w:color w:val="auto"/>
        </w:rPr>
        <w:t xml:space="preserve">abezpieczenie na placu budowy pomieszczeń socjalnych, warunków socjalnych spełniających wymagania określone przepisami oraz zabezpieczenie warunków bhp wynikających z przepisów prawa, w zakresie dotyczącym placu budowy. </w:t>
      </w:r>
    </w:p>
    <w:p w:rsidR="00BA4734" w:rsidRPr="00BA4734" w:rsidRDefault="00D0392E" w:rsidP="0007445C">
      <w:pPr>
        <w:pStyle w:val="Default"/>
        <w:numPr>
          <w:ilvl w:val="0"/>
          <w:numId w:val="8"/>
        </w:numPr>
        <w:spacing w:after="13"/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rowadzenie dziennika budowy od dnia wejścia Wykonawcy na teren budowy. </w:t>
      </w:r>
    </w:p>
    <w:p w:rsidR="00BA4734" w:rsidRPr="00BA4734" w:rsidRDefault="00D0392E" w:rsidP="0007445C">
      <w:pPr>
        <w:pStyle w:val="Default"/>
        <w:numPr>
          <w:ilvl w:val="0"/>
          <w:numId w:val="8"/>
        </w:numPr>
        <w:spacing w:after="13"/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BA4734" w:rsidRPr="00BA4734">
        <w:rPr>
          <w:rFonts w:ascii="Times New Roman" w:hAnsi="Times New Roman" w:cs="Times New Roman"/>
          <w:color w:val="auto"/>
        </w:rPr>
        <w:t xml:space="preserve">ykonanie wszystkich robót i </w:t>
      </w:r>
      <w:r w:rsidR="005F62E1">
        <w:rPr>
          <w:rFonts w:ascii="Times New Roman" w:hAnsi="Times New Roman" w:cs="Times New Roman"/>
          <w:color w:val="auto"/>
        </w:rPr>
        <w:t>zgłoszenie ich</w:t>
      </w:r>
      <w:r w:rsidR="00BA4734" w:rsidRPr="00BA4734">
        <w:rPr>
          <w:rFonts w:ascii="Times New Roman" w:hAnsi="Times New Roman" w:cs="Times New Roman"/>
          <w:color w:val="auto"/>
        </w:rPr>
        <w:t xml:space="preserve"> do odbioru wraz z kompletem dokumentów niezbędnych do jego dokonania. </w:t>
      </w:r>
    </w:p>
    <w:p w:rsidR="00BA4734" w:rsidRPr="00BA4734" w:rsidRDefault="00D0392E" w:rsidP="0007445C">
      <w:pPr>
        <w:pStyle w:val="Default"/>
        <w:numPr>
          <w:ilvl w:val="0"/>
          <w:numId w:val="8"/>
        </w:numPr>
        <w:spacing w:after="13"/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okrycie kosztów dostawy mediów niezbędnych do wykonania robót budowlanych. </w:t>
      </w:r>
    </w:p>
    <w:p w:rsidR="00BA4734" w:rsidRPr="00BA4734" w:rsidRDefault="00D0392E" w:rsidP="0007445C">
      <w:pPr>
        <w:pStyle w:val="Default"/>
        <w:numPr>
          <w:ilvl w:val="0"/>
          <w:numId w:val="8"/>
        </w:numPr>
        <w:spacing w:after="13"/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</w:t>
      </w:r>
      <w:r w:rsidR="00BA4734" w:rsidRPr="00BA4734">
        <w:rPr>
          <w:rFonts w:ascii="Times New Roman" w:hAnsi="Times New Roman" w:cs="Times New Roman"/>
          <w:color w:val="auto"/>
        </w:rPr>
        <w:t xml:space="preserve">trzymanie ogólnego porządku na budowie poprzez: </w:t>
      </w:r>
    </w:p>
    <w:p w:rsidR="00BA4734" w:rsidRPr="00BA4734" w:rsidRDefault="00BA4734" w:rsidP="00252367">
      <w:pPr>
        <w:pStyle w:val="Default"/>
        <w:numPr>
          <w:ilvl w:val="0"/>
          <w:numId w:val="9"/>
        </w:numPr>
        <w:spacing w:after="13"/>
        <w:ind w:firstLine="55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zapewnienie zabezpieczenia przeciwpożarowego na placu budowy, </w:t>
      </w:r>
    </w:p>
    <w:p w:rsidR="00BA4734" w:rsidRPr="00BA4734" w:rsidRDefault="00BA4734" w:rsidP="00252367">
      <w:pPr>
        <w:pStyle w:val="Default"/>
        <w:numPr>
          <w:ilvl w:val="0"/>
          <w:numId w:val="9"/>
        </w:numPr>
        <w:spacing w:after="13"/>
        <w:ind w:firstLine="55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usuwanie awarii związanych z prowadzeniem budowy, </w:t>
      </w:r>
    </w:p>
    <w:p w:rsidR="00D0392E" w:rsidRDefault="00BA4734" w:rsidP="00252367">
      <w:pPr>
        <w:pStyle w:val="Default"/>
        <w:numPr>
          <w:ilvl w:val="0"/>
          <w:numId w:val="9"/>
        </w:numPr>
        <w:spacing w:after="13"/>
        <w:ind w:firstLine="55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wykonanie koniecznych zabezpieczeń w rejonie prowadzonych robót. </w:t>
      </w:r>
    </w:p>
    <w:p w:rsidR="00BA4734" w:rsidRPr="00BA4734" w:rsidRDefault="00D0392E" w:rsidP="00252367">
      <w:pPr>
        <w:pStyle w:val="Default"/>
        <w:numPr>
          <w:ilvl w:val="0"/>
          <w:numId w:val="9"/>
        </w:numPr>
        <w:spacing w:after="13"/>
        <w:ind w:left="2127" w:hanging="85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BA4734" w:rsidRPr="00BA4734">
        <w:rPr>
          <w:rFonts w:ascii="Times New Roman" w:hAnsi="Times New Roman" w:cs="Times New Roman"/>
          <w:color w:val="auto"/>
        </w:rPr>
        <w:t xml:space="preserve">yposażenie własnych pracowników, personelu oraz innych osób, którymi posługuje się w realizacji Umowy w odzież roboczą zgodnie z wymogami BHP. Wykonawca zapewnia, że wszystkie osoby, które zatrudnia i/lub angażuje na podstawie jakiegokolwiek tytułu prawnego, przeszły szkolenie BHP i posiadają aktualne badania lekarskie. Wykonawca dostarczy Zamawiającemu kopie badań, szkoleń BHP i uprawnień branżowych właściwych pracowników, o których mowa powyżej, przed przejęciem placu budowy. Kopie tych dokumentów będą na miejscu budowy w wyznaczonym miejscu np. u kierownika budowy. </w:t>
      </w:r>
    </w:p>
    <w:p w:rsidR="00BA4734" w:rsidRPr="00BA4734" w:rsidRDefault="00D0392E" w:rsidP="0007445C">
      <w:pPr>
        <w:pStyle w:val="Default"/>
        <w:ind w:left="851" w:hanging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6)  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rowadzenia budowy i projektu przez Wykonawcę i jego personel zgodnie z przepisami ochrony środowiska. </w:t>
      </w:r>
    </w:p>
    <w:p w:rsidR="00BA4734" w:rsidRPr="00CF28BB" w:rsidRDefault="00BA4734" w:rsidP="003C42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CF28BB">
        <w:rPr>
          <w:rFonts w:ascii="Times New Roman" w:hAnsi="Times New Roman" w:cs="Times New Roman"/>
          <w:sz w:val="24"/>
          <w:szCs w:val="24"/>
        </w:rPr>
        <w:t xml:space="preserve">3. Zamawiającemu przysługuje prawo niedopuszczenia do pracy pracowników, personelu oraz innych osób, którymi Wykonawca posługuje się w realizacji Umowy w przypadku, gdy: nie są oni wyposażeni w odzież roboczą zgodnie z wymogami BHP, znajdują się pod wpływem alkoholu bądź substancji odurzających, bądź też w inny sposób rażąco naruszają przepisy BHP lub przepisy budowlane. W takim przypadku Wykonawca zobowiązany jest do zapewnienia innego pracownika/osoby do wykonywania Przedmiotu Umowy w terminie 24 godzin od otrzymania od Zamawiającego informacji o niedopuszczeniu pracownika/osoby do pracy. Wykonawca ponosi pełną odpowiedzialność za zdarzenia i szkody wywołane ww. okolicznościami przez jego pracowników lub osoby którymi posługuje się przy realizacji Umowy. </w:t>
      </w:r>
    </w:p>
    <w:p w:rsidR="00BA4734" w:rsidRPr="00BA4734" w:rsidRDefault="003C420E" w:rsidP="00BA4734">
      <w:pPr>
        <w:pStyle w:val="Default"/>
        <w:spacing w:after="1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="00BA4734" w:rsidRPr="00BA4734">
        <w:rPr>
          <w:rFonts w:ascii="Times New Roman" w:hAnsi="Times New Roman" w:cs="Times New Roman"/>
          <w:color w:val="auto"/>
        </w:rPr>
        <w:t xml:space="preserve">. Do obowiązków Wykonawcy związanych z odbiorem przez Zamawiającego Przedmiotu Umowy należy: </w:t>
      </w:r>
    </w:p>
    <w:p w:rsidR="00BA4734" w:rsidRPr="00BA4734" w:rsidRDefault="00CF28BB" w:rsidP="00252367">
      <w:pPr>
        <w:pStyle w:val="Default"/>
        <w:numPr>
          <w:ilvl w:val="0"/>
          <w:numId w:val="10"/>
        </w:numPr>
        <w:spacing w:after="11"/>
        <w:ind w:left="709" w:hanging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BA4734" w:rsidRPr="00BA4734">
        <w:rPr>
          <w:rFonts w:ascii="Times New Roman" w:hAnsi="Times New Roman" w:cs="Times New Roman"/>
          <w:color w:val="auto"/>
        </w:rPr>
        <w:t>głoszenie Zamawiającemu zakresu wykonanych prac do odbiorów częściowych zaawansowania robót</w:t>
      </w:r>
      <w:r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CF28BB" w:rsidP="00252367">
      <w:pPr>
        <w:pStyle w:val="Default"/>
        <w:numPr>
          <w:ilvl w:val="0"/>
          <w:numId w:val="10"/>
        </w:numPr>
        <w:spacing w:after="11"/>
        <w:ind w:left="709" w:hanging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</w:t>
      </w:r>
      <w:r w:rsidR="00BA4734" w:rsidRPr="00BA4734">
        <w:rPr>
          <w:rFonts w:ascii="Times New Roman" w:hAnsi="Times New Roman" w:cs="Times New Roman"/>
          <w:color w:val="auto"/>
        </w:rPr>
        <w:t>stalenie z Zamawiającym terminu końcowego odbioru Przedmiotu Umowy</w:t>
      </w:r>
      <w:r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CF28BB" w:rsidP="00252367">
      <w:pPr>
        <w:pStyle w:val="Default"/>
        <w:numPr>
          <w:ilvl w:val="0"/>
          <w:numId w:val="10"/>
        </w:numPr>
        <w:spacing w:after="11"/>
        <w:ind w:left="709" w:hanging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rzekazanie Zamawiającemu wykonanych robót budowlanych i przekazanie nieruchomości posprzątanej i wyczyszczonej w posiadanie Zamawiającemu po zakończeniu wszystkich robót. </w:t>
      </w:r>
    </w:p>
    <w:p w:rsidR="00BA4734" w:rsidRPr="00BA4734" w:rsidRDefault="003C420E" w:rsidP="00BA4734">
      <w:pPr>
        <w:pStyle w:val="Default"/>
        <w:spacing w:after="1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5</w:t>
      </w:r>
      <w:r w:rsidR="00BA4734" w:rsidRPr="00BA4734">
        <w:rPr>
          <w:rFonts w:ascii="Times New Roman" w:hAnsi="Times New Roman" w:cs="Times New Roman"/>
          <w:color w:val="auto"/>
        </w:rPr>
        <w:t xml:space="preserve">. Odpowiedzialność Wykonawcy: </w:t>
      </w:r>
    </w:p>
    <w:p w:rsidR="00BA4734" w:rsidRPr="00BA4734" w:rsidRDefault="00BA4734" w:rsidP="00252367">
      <w:pPr>
        <w:pStyle w:val="Default"/>
        <w:numPr>
          <w:ilvl w:val="1"/>
          <w:numId w:val="11"/>
        </w:numPr>
        <w:spacing w:after="11"/>
        <w:ind w:left="709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Wykonawca ponosi pełną odpowiedzialność za teren budowy oddany do wyłącznej dyspozycji Wykonawcy od momentu podpisania protokołu przekazania terenu pod budowę do momentu podpisania przez Zamawiającego protokołu odbioru końcowego</w:t>
      </w:r>
      <w:r w:rsidR="00CF28BB">
        <w:rPr>
          <w:rFonts w:ascii="Times New Roman" w:hAnsi="Times New Roman" w:cs="Times New Roman"/>
          <w:color w:val="auto"/>
        </w:rPr>
        <w:t>,</w:t>
      </w:r>
      <w:r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BA4734" w:rsidP="00252367">
      <w:pPr>
        <w:pStyle w:val="Default"/>
        <w:numPr>
          <w:ilvl w:val="1"/>
          <w:numId w:val="11"/>
        </w:numPr>
        <w:spacing w:after="11"/>
        <w:ind w:left="709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Wykonawca ponosi pełną odpowiedzialność wobec osób trzecich za wszelkie szkody spowodowane w związku z prowadzonymi przez niego robotami. </w:t>
      </w:r>
    </w:p>
    <w:p w:rsidR="00BA4734" w:rsidRPr="00BA4734" w:rsidRDefault="003C420E" w:rsidP="003C420E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BA4734" w:rsidRPr="00BA4734">
        <w:rPr>
          <w:rFonts w:ascii="Times New Roman" w:hAnsi="Times New Roman" w:cs="Times New Roman"/>
          <w:color w:val="auto"/>
        </w:rPr>
        <w:t xml:space="preserve">. Wykonawca zobowiązany jest do wniesienia przed podpisaniem Umowy zabezpieczenia należytego wykonania umowy na kwotę stanowiącą 10% zaoferowanej ceny w następujących formach (do wyboru): </w:t>
      </w:r>
    </w:p>
    <w:p w:rsidR="00BA4734" w:rsidRPr="00BA4734" w:rsidRDefault="00BA4734" w:rsidP="00252367">
      <w:pPr>
        <w:pStyle w:val="Default"/>
        <w:numPr>
          <w:ilvl w:val="0"/>
          <w:numId w:val="12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pieniądzu, przelewem na rachunek bankowy Zamawiającego, </w:t>
      </w:r>
    </w:p>
    <w:p w:rsidR="00BA4734" w:rsidRPr="00BA4734" w:rsidRDefault="00BA4734" w:rsidP="00252367">
      <w:pPr>
        <w:pStyle w:val="Default"/>
        <w:numPr>
          <w:ilvl w:val="0"/>
          <w:numId w:val="12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gwarancjach bankowych, </w:t>
      </w:r>
    </w:p>
    <w:p w:rsidR="00BA4734" w:rsidRPr="00BA4734" w:rsidRDefault="00BA4734" w:rsidP="00252367">
      <w:pPr>
        <w:pStyle w:val="Default"/>
        <w:numPr>
          <w:ilvl w:val="0"/>
          <w:numId w:val="12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gwarancjach ubezpieczeniowych</w:t>
      </w:r>
      <w:r w:rsidR="00CF28BB">
        <w:rPr>
          <w:rFonts w:ascii="Times New Roman" w:hAnsi="Times New Roman" w:cs="Times New Roman"/>
          <w:color w:val="auto"/>
        </w:rPr>
        <w:t>,</w:t>
      </w:r>
      <w:r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BA4734" w:rsidP="00252367">
      <w:pPr>
        <w:pStyle w:val="Default"/>
        <w:numPr>
          <w:ilvl w:val="0"/>
          <w:numId w:val="12"/>
        </w:numPr>
        <w:spacing w:after="11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weksel. </w:t>
      </w:r>
    </w:p>
    <w:p w:rsidR="00BA4734" w:rsidRPr="00BA4734" w:rsidRDefault="003C420E" w:rsidP="003C420E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</w:t>
      </w:r>
      <w:r w:rsidR="00BA4734" w:rsidRPr="00BA4734">
        <w:rPr>
          <w:rFonts w:ascii="Times New Roman" w:hAnsi="Times New Roman" w:cs="Times New Roman"/>
          <w:color w:val="auto"/>
        </w:rPr>
        <w:t xml:space="preserve">. Zwolnienie gwarancji dobrego wykonania Umowy będzie następowało na pisemny wniosek Wykonawcy w następujących terminach i kwotach: </w:t>
      </w:r>
    </w:p>
    <w:p w:rsidR="00BA4734" w:rsidRPr="00BA4734" w:rsidRDefault="00BA4734" w:rsidP="00252367">
      <w:pPr>
        <w:pStyle w:val="Default"/>
        <w:numPr>
          <w:ilvl w:val="0"/>
          <w:numId w:val="13"/>
        </w:numPr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70% kwoty gwarancji w ciągu 30 dni od daty podpisania przez Zamawiającego Protokołu Końcowego Odbioru bez uwag lub zastrzeżeń, na pisemny wniosek Wykonawcy, </w:t>
      </w:r>
    </w:p>
    <w:p w:rsidR="00BA4734" w:rsidRPr="00BA4734" w:rsidRDefault="00BA4734" w:rsidP="00252367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30% kwoty gwarancji po 30 dniach od daty upływu okresu gwarancyjnego i rękojmi oraz wcześniejszym usunięciu wad stwierdzonych w okresie gwarancji jakości, na pisemny wniosek Wykonawcy. </w:t>
      </w:r>
    </w:p>
    <w:p w:rsidR="00BA4734" w:rsidRPr="00BA4734" w:rsidRDefault="00BA4734" w:rsidP="00596AE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CF28BB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5. Obowiązki Zamawiającego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Do obowiązków Zamawiającego należy: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rzekazanie Specyfikacji Technicznej Wykonania i Odbioru Robót.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rzekazanie Dziennika Budowy.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</w:t>
      </w:r>
      <w:r w:rsidR="00BA4734" w:rsidRPr="00BA4734">
        <w:rPr>
          <w:rFonts w:ascii="Times New Roman" w:hAnsi="Times New Roman" w:cs="Times New Roman"/>
          <w:color w:val="auto"/>
        </w:rPr>
        <w:t xml:space="preserve">zyskanie i dostarczenie innych szczególnych zezwoleń przewidzianych przepisami prawa, </w:t>
      </w:r>
      <w:r w:rsidR="00913ABC">
        <w:rPr>
          <w:rFonts w:ascii="Times New Roman" w:hAnsi="Times New Roman" w:cs="Times New Roman"/>
          <w:color w:val="auto"/>
        </w:rPr>
        <w:t xml:space="preserve">                         </w:t>
      </w:r>
      <w:r w:rsidR="00BA4734" w:rsidRPr="00BA4734">
        <w:rPr>
          <w:rFonts w:ascii="Times New Roman" w:hAnsi="Times New Roman" w:cs="Times New Roman"/>
          <w:color w:val="auto"/>
        </w:rPr>
        <w:t xml:space="preserve">a wymaganych dla wykonania przez Wykonawcę zakresu robót.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rzekazanie terenu budowy.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</w:t>
      </w:r>
      <w:r w:rsidR="00BA4734" w:rsidRPr="00BA4734">
        <w:rPr>
          <w:rFonts w:ascii="Times New Roman" w:hAnsi="Times New Roman" w:cs="Times New Roman"/>
          <w:color w:val="auto"/>
        </w:rPr>
        <w:t xml:space="preserve">dbiór przez Inspektora Nadzoru zgłoszonych robót ulegających zakryciu lub zanikających </w:t>
      </w:r>
      <w:r w:rsidR="00913ABC">
        <w:rPr>
          <w:rFonts w:ascii="Times New Roman" w:hAnsi="Times New Roman" w:cs="Times New Roman"/>
          <w:color w:val="auto"/>
        </w:rPr>
        <w:t xml:space="preserve">                          </w:t>
      </w:r>
      <w:r w:rsidR="00BA4734" w:rsidRPr="00BA4734">
        <w:rPr>
          <w:rFonts w:ascii="Times New Roman" w:hAnsi="Times New Roman" w:cs="Times New Roman"/>
          <w:color w:val="auto"/>
        </w:rPr>
        <w:t xml:space="preserve">w terminie do 48 godzin od chwili zgłoszenia.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BA4734" w:rsidRPr="00BA4734">
        <w:rPr>
          <w:rFonts w:ascii="Times New Roman" w:hAnsi="Times New Roman" w:cs="Times New Roman"/>
          <w:color w:val="auto"/>
        </w:rPr>
        <w:t xml:space="preserve">apewnienie nadzoru autorskiego i inwestorskiego. </w:t>
      </w:r>
    </w:p>
    <w:p w:rsidR="00BA4734" w:rsidRPr="00BA4734" w:rsidRDefault="00CF28BB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rotokolarny odbiór wykonanych robót w terminie do trzech dni od daty zgłoszenia do odbioru przez Wykonawcę. </w:t>
      </w:r>
    </w:p>
    <w:p w:rsidR="00BA4734" w:rsidRPr="00BA4734" w:rsidRDefault="00185460" w:rsidP="00252367">
      <w:pPr>
        <w:pStyle w:val="Default"/>
        <w:numPr>
          <w:ilvl w:val="1"/>
          <w:numId w:val="14"/>
        </w:numPr>
        <w:spacing w:after="13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</w:t>
      </w:r>
      <w:r w:rsidR="00BA4734" w:rsidRPr="00BA4734">
        <w:rPr>
          <w:rFonts w:ascii="Times New Roman" w:hAnsi="Times New Roman" w:cs="Times New Roman"/>
          <w:color w:val="auto"/>
        </w:rPr>
        <w:t xml:space="preserve">erminowa zapłata umówionego wynagrodzenia za wykonanie zadania. </w:t>
      </w:r>
    </w:p>
    <w:p w:rsidR="00BA4734" w:rsidRPr="00BA4734" w:rsidRDefault="00185460" w:rsidP="00252367">
      <w:pPr>
        <w:pStyle w:val="Default"/>
        <w:numPr>
          <w:ilvl w:val="1"/>
          <w:numId w:val="14"/>
        </w:numPr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BA4734" w:rsidRPr="00BA4734">
        <w:rPr>
          <w:rFonts w:ascii="Times New Roman" w:hAnsi="Times New Roman" w:cs="Times New Roman"/>
          <w:color w:val="auto"/>
        </w:rPr>
        <w:t xml:space="preserve">apewnienie dostawy niezbędnych mediów na plac budowy przez cały czas prowadzenia prac budowlanych, a w szczególności: wody i energii elektrycznej na wyłączny koszt Wykonawcy, rozliczany na podstawie stanów podliczników na instalacjach dostawy mediów. </w:t>
      </w:r>
    </w:p>
    <w:p w:rsidR="00BA4734" w:rsidRP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85460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6. Nadzór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Obowiązki Kierownika Budowy pełnić będzie: …………. posiadający uprawnienia do wykonywania tej funkcji nr …… . </w:t>
      </w:r>
    </w:p>
    <w:p w:rsidR="00BA4734" w:rsidRPr="00BA4734" w:rsidRDefault="00BA4734" w:rsidP="00AD6432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 </w:t>
      </w:r>
      <w:r w:rsidR="00185460">
        <w:rPr>
          <w:rFonts w:ascii="Times New Roman" w:hAnsi="Times New Roman" w:cs="Times New Roman"/>
          <w:color w:val="auto"/>
        </w:rPr>
        <w:t>2</w:t>
      </w:r>
      <w:r w:rsidRPr="00BA4734">
        <w:rPr>
          <w:rFonts w:ascii="Times New Roman" w:hAnsi="Times New Roman" w:cs="Times New Roman"/>
          <w:color w:val="auto"/>
        </w:rPr>
        <w:t xml:space="preserve">. Przedstawicielem ze strony Zamawiającego będzie: … . </w:t>
      </w:r>
    </w:p>
    <w:p w:rsidR="00BA4734" w:rsidRPr="00BA4734" w:rsidRDefault="00185460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BA4734" w:rsidRPr="00BA4734">
        <w:rPr>
          <w:rFonts w:ascii="Times New Roman" w:hAnsi="Times New Roman" w:cs="Times New Roman"/>
          <w:color w:val="auto"/>
        </w:rPr>
        <w:t xml:space="preserve">. Przedstawicielem ze strony Wykonawcy będzie: … . 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85460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7. Wynagrodzenie za Przedmiot Umowy i rozliczenia finansowe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Wynagrodzenie netto za wykonanie Przedmiotu Umowy wynosi: ………..….. zł (słownie: …. złotych) netto.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Wynagrodzenie określone w ust. 1 do Umowy stanowi wynagrodzenie za wszystkie czynności, jakie są niezbędne dla prawidłowego wykonania Przedmiotu Umowy, zgodnie z Umową oraz zasadami </w:t>
      </w:r>
      <w:r w:rsidRPr="00BA4734">
        <w:rPr>
          <w:rFonts w:ascii="Times New Roman" w:hAnsi="Times New Roman" w:cs="Times New Roman"/>
          <w:color w:val="auto"/>
        </w:rPr>
        <w:lastRenderedPageBreak/>
        <w:t xml:space="preserve">wiedzy technicznej, niezależnie czy zostały wyraźnie wymienione w Umowie, czy też nie i nie będzie podlegać jakimkolwiek zmianom.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3. Strony ustalają, że Wykonawca wystawi prawidłową fakturę VAT na podstawie: protokołu odbioru robót podpisanego przez Zamawiającego, Wykonawcę i Kierownika Budowy w terminie do 7 dni od daty podpisania </w:t>
      </w:r>
      <w:r w:rsidR="008C3615">
        <w:rPr>
          <w:rFonts w:ascii="Times New Roman" w:hAnsi="Times New Roman" w:cs="Times New Roman"/>
          <w:color w:val="auto"/>
        </w:rPr>
        <w:t xml:space="preserve">bezusterkowego </w:t>
      </w:r>
      <w:r w:rsidRPr="00BA4734">
        <w:rPr>
          <w:rFonts w:ascii="Times New Roman" w:hAnsi="Times New Roman" w:cs="Times New Roman"/>
          <w:color w:val="auto"/>
        </w:rPr>
        <w:t>protokołu</w:t>
      </w:r>
      <w:r w:rsidR="008C3615">
        <w:rPr>
          <w:rFonts w:ascii="Times New Roman" w:hAnsi="Times New Roman" w:cs="Times New Roman"/>
          <w:color w:val="auto"/>
        </w:rPr>
        <w:t xml:space="preserve"> odbioru robót</w:t>
      </w:r>
      <w:r w:rsidRPr="00BA4734">
        <w:rPr>
          <w:rFonts w:ascii="Times New Roman" w:hAnsi="Times New Roman" w:cs="Times New Roman"/>
          <w:color w:val="auto"/>
        </w:rPr>
        <w:t xml:space="preserve">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4. Do wynagrodzenia netto zostanie doliczony podatek VAT w wysokości określonej odrębnymi przepisami wg stawek obowiązujących w dniu wystawienia faktury.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5. Wynagrodzenie brutto za wykonanie Przedmiotu Umowy wynosi: ………………………..….. zł (słownie: …. złotych) brutto.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6. Wykonawca oświadcza, że jest płatnikiem podatku VAT i posiada numer identyfikacji podatkowej NIP</w:t>
      </w:r>
      <w:r w:rsidR="008C3615">
        <w:rPr>
          <w:rFonts w:ascii="Times New Roman" w:hAnsi="Times New Roman" w:cs="Times New Roman"/>
          <w:color w:val="auto"/>
        </w:rPr>
        <w:t>:</w:t>
      </w:r>
      <w:r w:rsidRPr="00BA4734">
        <w:rPr>
          <w:rFonts w:ascii="Times New Roman" w:hAnsi="Times New Roman" w:cs="Times New Roman"/>
          <w:color w:val="auto"/>
        </w:rPr>
        <w:t xml:space="preserve"> …… 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7. Zapłata faktury nastąpi w terminie do </w:t>
      </w:r>
      <w:r w:rsidR="00E64E0B">
        <w:rPr>
          <w:rFonts w:ascii="Times New Roman" w:hAnsi="Times New Roman" w:cs="Times New Roman"/>
          <w:color w:val="auto"/>
        </w:rPr>
        <w:t>30</w:t>
      </w:r>
      <w:r w:rsidRPr="00BA4734">
        <w:rPr>
          <w:rFonts w:ascii="Times New Roman" w:hAnsi="Times New Roman" w:cs="Times New Roman"/>
          <w:color w:val="auto"/>
        </w:rPr>
        <w:t xml:space="preserve"> dni od daty dostarczenia prawidłowej faktury Zamawiającemu</w:t>
      </w:r>
      <w:r w:rsidR="00E64E0B">
        <w:rPr>
          <w:rFonts w:ascii="Times New Roman" w:hAnsi="Times New Roman" w:cs="Times New Roman"/>
          <w:color w:val="auto"/>
        </w:rPr>
        <w:t xml:space="preserve"> na rachunek bankowy wskazany w fakturze.</w:t>
      </w:r>
    </w:p>
    <w:p w:rsidR="00BA4734" w:rsidRP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8. Dniem zapłaty jest dzień obciążenia rachunku bankowego Zamawiającego. </w:t>
      </w:r>
    </w:p>
    <w:p w:rsidR="00BA4734" w:rsidRPr="00BA4734" w:rsidRDefault="00BA4734" w:rsidP="0018546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85460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8. Odbiór Przedmiotu Umowy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W czynnościach odbioru będą uczestniczyć przedstawiciel Zamawiającego, Wykonawcy i Kierownik Budowy. 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Wykonawca zawiadamiał będzie Zamawiającego o terminie odbioru poszczególnych robót, co najmniej na </w:t>
      </w:r>
      <w:r w:rsidR="00352571">
        <w:rPr>
          <w:rFonts w:ascii="Times New Roman" w:hAnsi="Times New Roman" w:cs="Times New Roman"/>
          <w:color w:val="auto"/>
        </w:rPr>
        <w:t>3</w:t>
      </w:r>
      <w:r w:rsidRPr="00BA4734">
        <w:rPr>
          <w:rFonts w:ascii="Times New Roman" w:hAnsi="Times New Roman" w:cs="Times New Roman"/>
          <w:color w:val="auto"/>
        </w:rPr>
        <w:t xml:space="preserve"> dni robocze wcześniej przed określonym terminem odbioru. 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3. Zamawiający dokona odbioru robót w terminie wskazanym przez Wykonawcę. Jeżeli Zamawiający nie będzie mógł dokonać odbioru w powyższym terminie Strony ustalą wspólnie nowy termin. Celem uniknięcia wątpliwości Strony postanawiają, że Wykonawca w żadnym wypadku nie jest uprawniony do sporządzenia jednostronnego protokołu odbioru. 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4. W przypadku stwierdzenia w trakcie odbioru końcowego wad istotnych, za które uważa się wady uniemożliwiające użytkowanie Przedmiotu Umowy lub prowadzenie dalszych zaplanowanych prac, Zamawiający i Wykonawca ustalą termin ich usunięcia i przerwą czynności odbioru. Po usunięciu wad istotnych Wykonawca ponownie zawiadomi Zamawiającego o terminie następnego odbioru. Przepis ust. 3 zdanie drugie i trzecie stosuje się odpowiednio. 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5. W przypadku stwierdzenia w trakcie odbiorów częściowych i końcowych wad nieistotnych, za które uważa się wady umożliwiające użytkowanie Przedmiotu Umowy, lub prowadzenie dalszych zaplanowanych prac, Zamawiający i Wykonawca ustalą termin ich usunięcia. Nie wstrzymuje to czynności odbioru. Odbiór dokonany zostaje z zastrzeżeniem usunięcia stwierdzonych wad w terminie ustalonym w protokole odbioru. Przepis ust. 3 zdanie drugie i trzecie stosuje się odpowiednio. </w:t>
      </w:r>
    </w:p>
    <w:p w:rsidR="00BA4734" w:rsidRPr="00BA4734" w:rsidRDefault="00BA4734" w:rsidP="0018546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6. Z poszczególnych odbiorów zaawansowania robót i końcowego, sporządzony zostanie odpowiedni protokół podpisany przez Zamawiającego</w:t>
      </w:r>
      <w:r w:rsidR="00352571">
        <w:rPr>
          <w:rFonts w:ascii="Times New Roman" w:hAnsi="Times New Roman" w:cs="Times New Roman"/>
          <w:color w:val="auto"/>
        </w:rPr>
        <w:t xml:space="preserve"> i</w:t>
      </w:r>
      <w:r w:rsidRPr="00BA4734">
        <w:rPr>
          <w:rFonts w:ascii="Times New Roman" w:hAnsi="Times New Roman" w:cs="Times New Roman"/>
          <w:color w:val="auto"/>
        </w:rPr>
        <w:t xml:space="preserve"> Wykonawcę. Odmowa podpisania protokołu przez Zamawiającego traktuje się jako nie </w:t>
      </w:r>
      <w:r w:rsidR="00352571">
        <w:rPr>
          <w:rFonts w:ascii="Times New Roman" w:hAnsi="Times New Roman" w:cs="Times New Roman"/>
          <w:color w:val="auto"/>
        </w:rPr>
        <w:t>odebranie przedmiotu umowy</w:t>
      </w:r>
      <w:r w:rsidRPr="00BA4734">
        <w:rPr>
          <w:rFonts w:ascii="Times New Roman" w:hAnsi="Times New Roman" w:cs="Times New Roman"/>
          <w:color w:val="auto"/>
        </w:rPr>
        <w:t xml:space="preserve">. </w:t>
      </w:r>
    </w:p>
    <w:p w:rsidR="00BA4734" w:rsidRDefault="00BA4734" w:rsidP="0018546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7. Na okoliczność stwierdzenia usunięcia wad Strony sporządzą dodatkowe protokoły. </w:t>
      </w:r>
    </w:p>
    <w:p w:rsidR="00B33B7A" w:rsidRPr="00BA4734" w:rsidRDefault="00B33B7A" w:rsidP="0018546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8546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85460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8546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9. Gwarancja i rękojmia</w:t>
      </w:r>
    </w:p>
    <w:p w:rsidR="00BA4734" w:rsidRPr="00BA4734" w:rsidRDefault="00BA4734" w:rsidP="001F34D0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Wykonawca gwarantuje, iż wykonany przez niego Przedmiot Umowy zostanie zrealizowany zgodnie z Umową oraz będzie wolny od wszelkich wad. </w:t>
      </w:r>
    </w:p>
    <w:p w:rsidR="00BA4734" w:rsidRPr="00BA4734" w:rsidRDefault="00BA4734" w:rsidP="001F34D0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Uprawnienia z tytułu gwarancji za wady fizyczne budynku wygasają w terminie 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........ miesięcy </w:t>
      </w:r>
      <w:r w:rsidRPr="00BA4734">
        <w:rPr>
          <w:rFonts w:ascii="Times New Roman" w:hAnsi="Times New Roman" w:cs="Times New Roman"/>
          <w:color w:val="auto"/>
        </w:rPr>
        <w:t xml:space="preserve">od dnia protokolarnego, bezusterkowego odbioru końcowego Przedmiotu Umowy. </w:t>
      </w:r>
    </w:p>
    <w:p w:rsidR="00BA4734" w:rsidRPr="00BA4734" w:rsidRDefault="00BA4734" w:rsidP="001F34D0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3. Okres odpowiedzialności Wykonawcy z tytułu rękojmi za wady pokrywa się z podstawowym Okresem Gwarancji i wynosi 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........ miesięcy. </w:t>
      </w:r>
    </w:p>
    <w:p w:rsidR="00BA4734" w:rsidRPr="00BA4734" w:rsidRDefault="00BA4734" w:rsidP="001F34D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lastRenderedPageBreak/>
        <w:t xml:space="preserve">4. Gwarancja obejmuje prace budowlane oraz dostarczone i zamontowane urządzenia </w:t>
      </w:r>
      <w:r w:rsidR="00913ABC">
        <w:rPr>
          <w:rFonts w:ascii="Times New Roman" w:hAnsi="Times New Roman" w:cs="Times New Roman"/>
          <w:color w:val="auto"/>
        </w:rPr>
        <w:t xml:space="preserve">                                                  </w:t>
      </w:r>
      <w:r w:rsidRPr="00BA4734">
        <w:rPr>
          <w:rFonts w:ascii="Times New Roman" w:hAnsi="Times New Roman" w:cs="Times New Roman"/>
          <w:color w:val="auto"/>
        </w:rPr>
        <w:t xml:space="preserve">i oprzyrządowanie, które Wykonawca zobowiązuje się serwisować przez okres udzielonej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gwarancji od odbioru końcowego na własny koszt. Wszelkie koszty serwisu, przeglądów i gwarancji obciążają Wykonawcę w okresie gwarancji jakości.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5. Wykonawca jest odpowiedzialny względem Zamawiającego, jeżeli prace wykonane na podstawie Umowy mają wady zmniejszające ich wartość.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6. Wykonawca ma obowiązek usunięcia wad powstałych z winy Wykonawcy bez względu na wysokość związanych z tym kosztów, w terminie ustalonym przez Strony, przy założeniu, że wyznaczony termin musi być możliwy do dotrzymania uwzględniając zasadę należytej staranności w dążeniu do bezzwłocznego usunięcia wad.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7. W przypadku niepodjęcia naprawy lub nieusunięcia wad przez Wykonawcę w wyznaczonym terminie, Zamawiający może usunąć usterki w imieniu i na koszt Wykonawcy, bez konieczności uzyskiwania sądowego upoważnienia zgodnie z art. 480 kodeksu cywilnego.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8. W razie stwierdzenia w toku czynności odbioru lub w okresie gwarancji jakości wad nienadających się do usunięcia Zamawiający może: </w:t>
      </w:r>
    </w:p>
    <w:p w:rsidR="00BA4734" w:rsidRPr="00BA4734" w:rsidRDefault="00BA4734" w:rsidP="00252367">
      <w:pPr>
        <w:pStyle w:val="Default"/>
        <w:numPr>
          <w:ilvl w:val="1"/>
          <w:numId w:val="15"/>
        </w:numPr>
        <w:spacing w:after="11"/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jeżeli wady umożliwiają użytkowanie Przedmiotu Umowy zgodnie z przeznaczeniem obniżyć wynagrodzenie za Przedmiot Umowy odpowiednio do utraconej wartości użytkowej i technicznej, </w:t>
      </w:r>
    </w:p>
    <w:p w:rsidR="00BA4734" w:rsidRPr="00BA4734" w:rsidRDefault="00BA4734" w:rsidP="00252367">
      <w:pPr>
        <w:pStyle w:val="Default"/>
        <w:numPr>
          <w:ilvl w:val="1"/>
          <w:numId w:val="15"/>
        </w:numPr>
        <w:spacing w:after="11"/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jeżeli wady uniemożliwiają użytkowanie Przedmiotu Umowy zgodnie z przeznaczeniem żądać wykonania Przedmiotu Umowy po raz drugi, zachowując prawo domagania się od Wykonawcy naprawienia szkody wynikłej z opóźnienia.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9. Termin gwarancji ulega wydłużeniu o czas, przez który Zamawiający nie mógł korzystać </w:t>
      </w:r>
      <w:r w:rsidR="001F34D0">
        <w:rPr>
          <w:rFonts w:ascii="Times New Roman" w:hAnsi="Times New Roman" w:cs="Times New Roman"/>
          <w:color w:val="auto"/>
        </w:rPr>
        <w:t xml:space="preserve">                                                </w:t>
      </w:r>
      <w:r w:rsidRPr="00BA4734">
        <w:rPr>
          <w:rFonts w:ascii="Times New Roman" w:hAnsi="Times New Roman" w:cs="Times New Roman"/>
          <w:color w:val="auto"/>
        </w:rPr>
        <w:t xml:space="preserve">z Przedmiotu Umowy. Termin zostanie wskazany w protokole gwarancyjnym przez Strony.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10. Zarzut z tytułu gwarancji jakości może być podniesiony także po upływie ich terminów, jeżeli przed ich upływem Zamawiający zawiadomił Wykonawcę o wadzie. Do zachowania terminów zawiadomienia o wadzie fizycznej wystarczy wysłanie przed upływem terminu listu poleconego. </w:t>
      </w:r>
    </w:p>
    <w:p w:rsidR="00BA4734" w:rsidRPr="00BA4734" w:rsidRDefault="00BA4734" w:rsidP="001F34D0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11. W okresie gwarancji i rękojmi Wykonawca zobowiązany jest do pisemnego zawiadomienia Zamawiającego w terminie 10 dni kalendarzowych o: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spacing w:after="11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zmianie siedziby lub nazwy firmy,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spacing w:after="11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zmianie osób reprezentujących firmę,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spacing w:after="11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zmianie numeru konta, na które należy zwrócić zabezpieczenie należytego wykonania umowy,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spacing w:after="11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zgłoszeniu wniosku o ogłoszeniu upadłości lub wszczęciu postępowania naprawczego,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spacing w:after="11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ogłoszeniu likwidacji, </w:t>
      </w:r>
    </w:p>
    <w:p w:rsidR="00BA4734" w:rsidRPr="00BA4734" w:rsidRDefault="00BA4734" w:rsidP="00252367">
      <w:pPr>
        <w:pStyle w:val="Default"/>
        <w:numPr>
          <w:ilvl w:val="1"/>
          <w:numId w:val="16"/>
        </w:numPr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zawieszeniu działalności. 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1F34D0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1F34D0">
        <w:rPr>
          <w:rFonts w:ascii="Times New Roman" w:hAnsi="Times New Roman" w:cs="Times New Roman"/>
          <w:b/>
          <w:bCs/>
          <w:color w:val="auto"/>
        </w:rPr>
        <w:t xml:space="preserve">  </w:t>
      </w:r>
      <w:r w:rsidRPr="00BA4734">
        <w:rPr>
          <w:rFonts w:ascii="Times New Roman" w:hAnsi="Times New Roman" w:cs="Times New Roman"/>
          <w:b/>
          <w:bCs/>
          <w:color w:val="auto"/>
        </w:rPr>
        <w:t>10. Odstąpienie od Umowy i kary umowne związane z odstąpieniem od Umowy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Zamawiający może odstąpić od Umowy z przyczyn leżących po stronie Wykonawcy w przypadku: </w:t>
      </w:r>
    </w:p>
    <w:p w:rsidR="00BA4734" w:rsidRPr="00BA4734" w:rsidRDefault="001F34D0" w:rsidP="00252367">
      <w:pPr>
        <w:pStyle w:val="Default"/>
        <w:numPr>
          <w:ilvl w:val="1"/>
          <w:numId w:val="17"/>
        </w:numPr>
        <w:spacing w:after="13"/>
        <w:ind w:left="709" w:hanging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</w:t>
      </w:r>
      <w:r w:rsidR="00BA4734" w:rsidRPr="00BA4734">
        <w:rPr>
          <w:rFonts w:ascii="Times New Roman" w:hAnsi="Times New Roman" w:cs="Times New Roman"/>
          <w:color w:val="auto"/>
        </w:rPr>
        <w:t>ie przejęcia przez Wykonawcę terenu przeznaczonego pod realizacje Przedmiotu Umowy bez podania uzasadnionej przyczyny</w:t>
      </w:r>
      <w:r w:rsidR="00AC7443"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1F34D0" w:rsidP="00252367">
      <w:pPr>
        <w:pStyle w:val="Default"/>
        <w:numPr>
          <w:ilvl w:val="1"/>
          <w:numId w:val="17"/>
        </w:numPr>
        <w:spacing w:after="13"/>
        <w:ind w:left="709" w:hanging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</w:t>
      </w:r>
      <w:r w:rsidR="00BA4734" w:rsidRPr="00BA4734">
        <w:rPr>
          <w:rFonts w:ascii="Times New Roman" w:hAnsi="Times New Roman" w:cs="Times New Roman"/>
          <w:color w:val="auto"/>
        </w:rPr>
        <w:t xml:space="preserve">ie rozpoczęcia prac budowlanych w okresie </w:t>
      </w:r>
      <w:r w:rsidR="005F1C36">
        <w:rPr>
          <w:rFonts w:ascii="Times New Roman" w:hAnsi="Times New Roman" w:cs="Times New Roman"/>
          <w:color w:val="auto"/>
        </w:rPr>
        <w:t>7</w:t>
      </w:r>
      <w:r w:rsidR="00BA4734" w:rsidRPr="00BA4734">
        <w:rPr>
          <w:rFonts w:ascii="Times New Roman" w:hAnsi="Times New Roman" w:cs="Times New Roman"/>
          <w:color w:val="auto"/>
        </w:rPr>
        <w:t xml:space="preserve"> dni od ustalonego terminu</w:t>
      </w:r>
      <w:r w:rsidR="005F1C36">
        <w:rPr>
          <w:rFonts w:ascii="Times New Roman" w:hAnsi="Times New Roman" w:cs="Times New Roman"/>
          <w:color w:val="auto"/>
        </w:rPr>
        <w:t xml:space="preserve"> w harmonogramie</w:t>
      </w:r>
      <w:r w:rsidR="00AC7443">
        <w:rPr>
          <w:rFonts w:ascii="Times New Roman" w:hAnsi="Times New Roman" w:cs="Times New Roman"/>
          <w:color w:val="auto"/>
        </w:rPr>
        <w:t>,</w:t>
      </w:r>
      <w:r w:rsidR="00BA4734"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1F34D0" w:rsidP="00252367">
      <w:pPr>
        <w:pStyle w:val="Default"/>
        <w:numPr>
          <w:ilvl w:val="1"/>
          <w:numId w:val="17"/>
        </w:numPr>
        <w:spacing w:after="13"/>
        <w:ind w:left="709" w:hanging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BA4734" w:rsidRPr="00BA4734">
        <w:rPr>
          <w:rFonts w:ascii="Times New Roman" w:hAnsi="Times New Roman" w:cs="Times New Roman"/>
          <w:color w:val="auto"/>
        </w:rPr>
        <w:t xml:space="preserve">rzerwy w wykonywaniu robót budowlanych przez okres ponad </w:t>
      </w:r>
      <w:r w:rsidR="005F1C36">
        <w:rPr>
          <w:rFonts w:ascii="Times New Roman" w:hAnsi="Times New Roman" w:cs="Times New Roman"/>
          <w:color w:val="auto"/>
        </w:rPr>
        <w:t>7</w:t>
      </w:r>
      <w:r w:rsidR="00BA4734" w:rsidRPr="00BA4734">
        <w:rPr>
          <w:rFonts w:ascii="Times New Roman" w:hAnsi="Times New Roman" w:cs="Times New Roman"/>
          <w:color w:val="auto"/>
        </w:rPr>
        <w:t xml:space="preserve"> dni, bez podania uzasadnionej przyczyny.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Gdy Wykonawca mimo zastrzeżeń Zamawiającego dokonanych na piśmie wykonuje Przedmiot Umowy w sposób wadliwy albo niezgodnie z dokumentacją budowlaną. W takiej sytuacji Zamawiający może wezwać go do zmiany sposobu wykonywania i wyznaczyć mu w tym celu 7-dniowy termin. Po bezskutecznym upływie powyższego terminu Zamawiający może wedle swego wyboru odstąpić od Umowy w zakresie Przedmiotu Umowy jeszcze nie wykonanego lub od całości Umowy i powierzyć poprawienie wad lub dalsze wykonanie Przedmiotu Umowy osobie trzeciej, na koszt i ryzyko Wykonawcy.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lastRenderedPageBreak/>
        <w:t xml:space="preserve">3. W przypadku odstąpienia od Umowy przez Zamawiającego z przyczyn leżących po stronie Wykonawcy, Wykonawca jest zobowiązany do zapłaty kary umownej w wysokości </w:t>
      </w:r>
      <w:r w:rsidR="00AC7443">
        <w:rPr>
          <w:rFonts w:ascii="Times New Roman" w:hAnsi="Times New Roman" w:cs="Times New Roman"/>
          <w:color w:val="auto"/>
        </w:rPr>
        <w:t>30</w:t>
      </w:r>
      <w:r w:rsidRPr="00BA4734">
        <w:rPr>
          <w:rFonts w:ascii="Times New Roman" w:hAnsi="Times New Roman" w:cs="Times New Roman"/>
          <w:color w:val="auto"/>
        </w:rPr>
        <w:t xml:space="preserve"> 000 zł (słownie: </w:t>
      </w:r>
      <w:r w:rsidR="00AC7443">
        <w:rPr>
          <w:rFonts w:ascii="Times New Roman" w:hAnsi="Times New Roman" w:cs="Times New Roman"/>
          <w:color w:val="auto"/>
        </w:rPr>
        <w:t>trzydziestu</w:t>
      </w:r>
      <w:r w:rsidRPr="00BA4734">
        <w:rPr>
          <w:rFonts w:ascii="Times New Roman" w:hAnsi="Times New Roman" w:cs="Times New Roman"/>
          <w:color w:val="auto"/>
        </w:rPr>
        <w:t xml:space="preserve"> tysięcy złotych).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4. W przypadku odstąpienia od Umowy przez Zamawiającego, wyznaczy on termin odbioru wykonanego dotychczas Przedmiotu Umowy nie krótszy niż 14 dni i nie dłuższy niż 30 dni od daty odstąpienia od Umowy. Termin ten jest wiążący dla Wykonawcy. W przypadku nieprzystąpienia Wykonawcy do odbioru wykonanego Przedmiotu Umowy, protokół zdawczo – odbiorczy zostanie podpisany jednostronnie przez Zamawiającego. W protokole tym, w szczególności należy wskazać zakres wykonanego i niewykonanego Przedmiotu Umowy. </w:t>
      </w:r>
    </w:p>
    <w:p w:rsidR="00BA4734" w:rsidRPr="00AC7443" w:rsidRDefault="00BA4734" w:rsidP="00913AB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AC7443">
        <w:rPr>
          <w:rFonts w:ascii="Times New Roman" w:hAnsi="Times New Roman" w:cs="Times New Roman"/>
          <w:sz w:val="24"/>
          <w:szCs w:val="24"/>
        </w:rPr>
        <w:t xml:space="preserve">5. Wykonawca ma obowiązek zabezpieczyć wykonany Przedmiot Umowy. Przejście ryzyka uszkodzenia, zniszczenia lub utraty wykonanych robót budowlanych na Zamawiającego </w:t>
      </w:r>
    </w:p>
    <w:p w:rsidR="00BA4734" w:rsidRPr="00BA4734" w:rsidRDefault="00BA4734" w:rsidP="00913ABC">
      <w:pPr>
        <w:pStyle w:val="Default"/>
        <w:spacing w:after="11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następuje z dniem ich odbioru albo upływu terminu odbioru, wyznaczonego zgodnie z ust. 3 powyżej. </w:t>
      </w:r>
    </w:p>
    <w:p w:rsidR="00BA4734" w:rsidRP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6. Za Przedmiot Umowy prawidłowo wykonany do dnia odstąpienia od Umowy, Wykonawcy przysługuje wynagrodzenie obliczone w stosunku, w jakim roboty te pozostają do całego Przedmiotu Umowy. </w:t>
      </w:r>
    </w:p>
    <w:p w:rsidR="00BA4734" w:rsidRP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AC7443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AC7443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11. Kary umowne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Za przekroczenie określonego w § 3 ust. 3 Umowy terminu wykonania pełnego zakresu Przedmiotu Umowy i zgłoszenia ich do odbioru, Wykonawca zapłaci Zamawiającemu karę umowną w wysokości: </w:t>
      </w:r>
    </w:p>
    <w:p w:rsidR="00BA4734" w:rsidRPr="00BA4734" w:rsidRDefault="00BA4734" w:rsidP="00252367">
      <w:pPr>
        <w:pStyle w:val="Default"/>
        <w:numPr>
          <w:ilvl w:val="1"/>
          <w:numId w:val="18"/>
        </w:numPr>
        <w:spacing w:after="13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0,2</w:t>
      </w:r>
      <w:r w:rsidR="00AC7443">
        <w:rPr>
          <w:rFonts w:ascii="Times New Roman" w:hAnsi="Times New Roman" w:cs="Times New Roman"/>
          <w:color w:val="auto"/>
        </w:rPr>
        <w:t xml:space="preserve">0 </w:t>
      </w:r>
      <w:r w:rsidRPr="00BA4734">
        <w:rPr>
          <w:rFonts w:ascii="Times New Roman" w:hAnsi="Times New Roman" w:cs="Times New Roman"/>
          <w:color w:val="auto"/>
        </w:rPr>
        <w:t>% wynagrodzenia netto określonego w § 7 ust. 1 za każdy rozpoczęty dzień opóźnienia</w:t>
      </w:r>
      <w:r w:rsidR="00043CCE">
        <w:rPr>
          <w:rFonts w:ascii="Times New Roman" w:hAnsi="Times New Roman" w:cs="Times New Roman"/>
          <w:color w:val="auto"/>
        </w:rPr>
        <w:t>,</w:t>
      </w:r>
      <w:r w:rsidRPr="00BA4734">
        <w:rPr>
          <w:rFonts w:ascii="Times New Roman" w:hAnsi="Times New Roman" w:cs="Times New Roman"/>
          <w:color w:val="auto"/>
        </w:rPr>
        <w:t xml:space="preserve"> </w:t>
      </w:r>
    </w:p>
    <w:p w:rsidR="00BA4734" w:rsidRPr="00BA4734" w:rsidRDefault="00BA4734" w:rsidP="00252367">
      <w:pPr>
        <w:pStyle w:val="Default"/>
        <w:numPr>
          <w:ilvl w:val="1"/>
          <w:numId w:val="18"/>
        </w:numPr>
        <w:spacing w:after="13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0,5</w:t>
      </w:r>
      <w:r w:rsidR="00AC7443">
        <w:rPr>
          <w:rFonts w:ascii="Times New Roman" w:hAnsi="Times New Roman" w:cs="Times New Roman"/>
          <w:color w:val="auto"/>
        </w:rPr>
        <w:t xml:space="preserve">0 </w:t>
      </w:r>
      <w:r w:rsidRPr="00BA4734">
        <w:rPr>
          <w:rFonts w:ascii="Times New Roman" w:hAnsi="Times New Roman" w:cs="Times New Roman"/>
          <w:color w:val="auto"/>
        </w:rPr>
        <w:t xml:space="preserve">% wynagrodzenia netto określonego w § 7 ust. 1 za każdy rozpoczęty dzień opóźnienia liczony powyżej 30 dni kalendarzowych, z wyłączeniem kary zapłaconej za pierwszy miesiąc opóźnienia.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Za przekroczenie terminu usunięcia wad i usterek, Wykonawca zapłaci Zamawiającemu kary umowne w wysokości: </w:t>
      </w:r>
    </w:p>
    <w:p w:rsidR="00BA4734" w:rsidRPr="00BA4734" w:rsidRDefault="00BA4734" w:rsidP="00252367">
      <w:pPr>
        <w:pStyle w:val="Default"/>
        <w:numPr>
          <w:ilvl w:val="1"/>
          <w:numId w:val="19"/>
        </w:numPr>
        <w:spacing w:after="13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1 000,00 zł (słownie: jeden tysiąc złotych) netto za każdy rozpoczęty dzień opóźnienia </w:t>
      </w:r>
      <w:r w:rsidR="00AC7443">
        <w:rPr>
          <w:rFonts w:ascii="Times New Roman" w:hAnsi="Times New Roman" w:cs="Times New Roman"/>
          <w:color w:val="auto"/>
        </w:rPr>
        <w:t xml:space="preserve">                        </w:t>
      </w:r>
      <w:r w:rsidRPr="00BA4734">
        <w:rPr>
          <w:rFonts w:ascii="Times New Roman" w:hAnsi="Times New Roman" w:cs="Times New Roman"/>
          <w:color w:val="auto"/>
        </w:rPr>
        <w:t xml:space="preserve">w usunięciu wad stwierdzonych przy odbiorze końcowym robót, </w:t>
      </w:r>
    </w:p>
    <w:p w:rsidR="00BA4734" w:rsidRPr="00BA4734" w:rsidRDefault="00BA4734" w:rsidP="00252367">
      <w:pPr>
        <w:pStyle w:val="Default"/>
        <w:numPr>
          <w:ilvl w:val="1"/>
          <w:numId w:val="19"/>
        </w:numPr>
        <w:spacing w:after="13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1 000,00 zł (słownie: jeden tysiąc złotych) netto za każdy rozpoczęty dzień opóźnienia </w:t>
      </w:r>
      <w:r w:rsidR="00AC7443">
        <w:rPr>
          <w:rFonts w:ascii="Times New Roman" w:hAnsi="Times New Roman" w:cs="Times New Roman"/>
          <w:color w:val="auto"/>
        </w:rPr>
        <w:t xml:space="preserve">                          </w:t>
      </w:r>
      <w:r w:rsidRPr="00BA4734">
        <w:rPr>
          <w:rFonts w:ascii="Times New Roman" w:hAnsi="Times New Roman" w:cs="Times New Roman"/>
          <w:color w:val="auto"/>
        </w:rPr>
        <w:t>w usunięciu wad w okresie gwarancji jakości</w:t>
      </w:r>
      <w:r w:rsidR="008E6007">
        <w:rPr>
          <w:rFonts w:ascii="Times New Roman" w:hAnsi="Times New Roman" w:cs="Times New Roman"/>
          <w:color w:val="auto"/>
        </w:rPr>
        <w:t xml:space="preserve"> lub rękojmi za wady.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3. Wykonawca zobowiązany jest do zapłaty kary umownej w wysokości 1 000,00 zł (słownie: jeden tysiąc złotych) netto za każdy przypadek stwierdzenia u osób którymi posługuje się Wykonawca przy realizacji Przedmiotu Umowy, że znajdują się pod wpływem alkoholu, narkotyków lub innych środków odurzających.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4. Wykonawca będzie zobowiązany zapłacić karę umowną w wysokości 5</w:t>
      </w:r>
      <w:r w:rsidR="00DA4BAA">
        <w:rPr>
          <w:rFonts w:ascii="Times New Roman" w:hAnsi="Times New Roman" w:cs="Times New Roman"/>
          <w:color w:val="auto"/>
        </w:rPr>
        <w:t>,00</w:t>
      </w:r>
      <w:r w:rsidRPr="00BA4734">
        <w:rPr>
          <w:rFonts w:ascii="Times New Roman" w:hAnsi="Times New Roman" w:cs="Times New Roman"/>
          <w:color w:val="auto"/>
        </w:rPr>
        <w:t xml:space="preserve">% wynagrodzenia netto określonego w § 7 ust. 1 za każde z poniższych naruszeń, jeżeli doszło do nich na skutek okoliczności, za które Wykonawca ponosi odpowiedzialność zgodnie z Umową: </w:t>
      </w:r>
    </w:p>
    <w:p w:rsidR="00BA4734" w:rsidRPr="00BA4734" w:rsidRDefault="00BA4734" w:rsidP="00252367">
      <w:pPr>
        <w:pStyle w:val="Default"/>
        <w:numPr>
          <w:ilvl w:val="0"/>
          <w:numId w:val="20"/>
        </w:numPr>
        <w:spacing w:after="1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zaangażowanie do wykonania Przedmiotu Umowy podwykonawcy bez uprzedniej pisemnej zgody Zamawiającego; </w:t>
      </w:r>
    </w:p>
    <w:p w:rsidR="00BA4734" w:rsidRPr="00BA4734" w:rsidRDefault="00BA4734" w:rsidP="00252367">
      <w:pPr>
        <w:pStyle w:val="Default"/>
        <w:numPr>
          <w:ilvl w:val="0"/>
          <w:numId w:val="20"/>
        </w:numPr>
        <w:spacing w:after="1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zastosowanie do wykonania Przedmiotu Umowy materiałów i urządzeń nie dopuszczonych do obrotu i zastosowania w budownictwie; </w:t>
      </w:r>
    </w:p>
    <w:p w:rsidR="00BA4734" w:rsidRPr="00BA4734" w:rsidRDefault="00BA4734" w:rsidP="00252367">
      <w:pPr>
        <w:pStyle w:val="Default"/>
        <w:numPr>
          <w:ilvl w:val="0"/>
          <w:numId w:val="20"/>
        </w:numPr>
        <w:spacing w:after="1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zatrudnianie (zaangażowanie) pracowników (personelu) bez wymaganych prawem umów o pracę lub umów cywilno-prawnych.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5. Kary umowne określone w ust. 1–3 podlegają kumulacji. Ponadto, jeżeli Wykonawca dopuści się więcej niż raz zachowania stanowiącego podstawę do naliczenia kary umownej z tego samego tytułu, każde takie zachowanie będzie podstawą do naliczenia odrębnej kary umownej. </w:t>
      </w:r>
    </w:p>
    <w:p w:rsid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6. Zamawiający zastrzega sobie prawo dochodzenia odszkodowania w wysokości przekraczającej kary umowne. </w:t>
      </w:r>
    </w:p>
    <w:p w:rsidR="008E6007" w:rsidRPr="00BA4734" w:rsidRDefault="008E6007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 Kary umowne mogą być potrącone z wynagrodzenia należnego Wykonawcy.</w:t>
      </w:r>
    </w:p>
    <w:p w:rsidR="00BA4734" w:rsidRPr="00BA4734" w:rsidRDefault="00BA4734" w:rsidP="00BA4734">
      <w:pPr>
        <w:pStyle w:val="Default"/>
        <w:rPr>
          <w:rFonts w:ascii="Times New Roman" w:hAnsi="Times New Roman" w:cs="Times New Roman"/>
          <w:color w:val="auto"/>
        </w:rPr>
      </w:pPr>
    </w:p>
    <w:p w:rsidR="00BA4734" w:rsidRPr="00BA4734" w:rsidRDefault="00BA4734" w:rsidP="00DA4BAA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§</w:t>
      </w:r>
      <w:r w:rsidR="00DA4BAA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A4734">
        <w:rPr>
          <w:rFonts w:ascii="Times New Roman" w:hAnsi="Times New Roman" w:cs="Times New Roman"/>
          <w:b/>
          <w:bCs/>
          <w:color w:val="auto"/>
        </w:rPr>
        <w:t>12. Postanowienia końcowe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1. Zamawiający przewiduje możliwość wprowadzenia istotnych zmian postanowień zawartej umowy </w:t>
      </w:r>
      <w:r w:rsidR="001F5AA1">
        <w:rPr>
          <w:rFonts w:ascii="Times New Roman" w:hAnsi="Times New Roman" w:cs="Times New Roman"/>
          <w:color w:val="auto"/>
        </w:rPr>
        <w:t xml:space="preserve">                                                   </w:t>
      </w:r>
      <w:r w:rsidR="00DA4BAA">
        <w:rPr>
          <w:rFonts w:ascii="Times New Roman" w:hAnsi="Times New Roman" w:cs="Times New Roman"/>
          <w:color w:val="auto"/>
        </w:rPr>
        <w:t xml:space="preserve"> </w:t>
      </w:r>
      <w:r w:rsidRPr="00BA4734">
        <w:rPr>
          <w:rFonts w:ascii="Times New Roman" w:hAnsi="Times New Roman" w:cs="Times New Roman"/>
          <w:color w:val="auto"/>
        </w:rPr>
        <w:t xml:space="preserve">z Wykonawcą w stosunku do treści oferty, na podstawie której dokonano wyboru Wykonawcy.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2. Zmiany w umowie będą dopuszczalne w szczególności w przypadku: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spacing w:after="13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zmiany jakichkolwiek rozporządzeń i przepisów i innych dokumentów, w tym dokumentów programowych Regionalnego Programu Operacyjnego Województwa Podkarpackiego na lata 2014-2020, mających wpływ na realizację umowy,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spacing w:after="13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zmiany terminu realizacji robót budowlanych z przyczyn niezależnych od Wykonawcy, zmiany terminu płatności,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spacing w:after="13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zmiany organizacyjnej polegającej na zmianie osób, podwykonawców, grup wykonawców </w:t>
      </w:r>
      <w:r w:rsidR="00DA4BAA">
        <w:rPr>
          <w:rFonts w:ascii="Times New Roman" w:hAnsi="Times New Roman" w:cs="Times New Roman"/>
          <w:color w:val="auto"/>
        </w:rPr>
        <w:t xml:space="preserve">                         </w:t>
      </w:r>
      <w:r w:rsidRPr="00BA4734">
        <w:rPr>
          <w:rFonts w:ascii="Times New Roman" w:hAnsi="Times New Roman" w:cs="Times New Roman"/>
          <w:color w:val="auto"/>
        </w:rPr>
        <w:t xml:space="preserve">i innych podmiotów współpracujących przy realizacji zamówienia pod warunkiem, że ich uprawnienia, potencjał ekonomiczny, wykonawczy i doświadczenie nie są gorsze od tych, jakie posiadają podmioty zamieniane. Zmiany te mogą nastąpić z przyczyn organizacyjnych pod warunkiem, że osoby podwykonawcy, grupy wykonawców i innych podmiotów spełniają wszystkie wymogi wynikające z zapytania ofertowego i złożonej oferty,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zmiany wynagrodzenia (zmiany urzędowej stawki podatku VAT, uzasadnienia ekonomicznego i/lub technicznego, ograniczenia zakresu robót, zmiany umówionego zakresu robót),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spacing w:after="13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zmiany umówionego zakresu robót – w przypadku (koniecznych lub uzasadnionych zmian w dokumentacji projektowej powstałych z przyczyn niemożliwych do przewidzenia, konieczności lub techniczno-ekonomicznej zasadności zastosowania materiałów i urządzeń równoważnych, konieczności wykonania rozwiązań równoważnych wynikających z uwarunkowań technologicznych lub użytkowych, ograniczenia finansowego po stronie Zamawiającego z przyczyn od niego niezależnych), </w:t>
      </w:r>
    </w:p>
    <w:p w:rsidR="00BA4734" w:rsidRPr="00BA4734" w:rsidRDefault="00BA4734" w:rsidP="00252367">
      <w:pPr>
        <w:pStyle w:val="Default"/>
        <w:numPr>
          <w:ilvl w:val="1"/>
          <w:numId w:val="21"/>
        </w:numPr>
        <w:spacing w:after="13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 dotyczących realizacji dodatkowych robót budowlanych od dotychczasowego Wykonawcy, nieobjętych zamówieniem podstawowym, o ile stały się niezbędne i zostały spełnione łącznie następujące warunki: </w:t>
      </w:r>
    </w:p>
    <w:p w:rsidR="00BA4734" w:rsidRPr="00BA4734" w:rsidRDefault="00BA4734" w:rsidP="00252367">
      <w:pPr>
        <w:pStyle w:val="Default"/>
        <w:numPr>
          <w:ilvl w:val="0"/>
          <w:numId w:val="22"/>
        </w:numPr>
        <w:spacing w:after="13"/>
        <w:ind w:left="720" w:hanging="360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podstawowego, </w:t>
      </w:r>
    </w:p>
    <w:p w:rsidR="00BA4734" w:rsidRPr="00BA4734" w:rsidRDefault="00BA4734" w:rsidP="00252367">
      <w:pPr>
        <w:pStyle w:val="Default"/>
        <w:numPr>
          <w:ilvl w:val="0"/>
          <w:numId w:val="22"/>
        </w:numPr>
        <w:spacing w:after="13"/>
        <w:ind w:left="720" w:hanging="360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zmiana Wykonawcy spowodowałaby istotną niedogodność lub znaczne zwiększenie kosztów dla Zamawiającego, </w:t>
      </w:r>
    </w:p>
    <w:p w:rsidR="00BA4734" w:rsidRPr="00BA4734" w:rsidRDefault="00BA4734" w:rsidP="00252367">
      <w:pPr>
        <w:pStyle w:val="Default"/>
        <w:numPr>
          <w:ilvl w:val="0"/>
          <w:numId w:val="22"/>
        </w:numPr>
        <w:spacing w:after="13"/>
        <w:ind w:left="720" w:hanging="360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wartość każdej kolejnej zmiany nie przekracza 50% wartości zamówienia określonej pierwotnie w umowie.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3. Wszelkie zmiany i uzupełnienia Umowy dla swej ważności wymagają pisemnego aneksu pod rygorem nieważności i bezskuteczności.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4. W sprawach nieuregulowanych Umową stosuje się przepisy kodeksu cywilnego</w:t>
      </w:r>
      <w:r w:rsidR="001F5AA1">
        <w:rPr>
          <w:rFonts w:ascii="Times New Roman" w:hAnsi="Times New Roman" w:cs="Times New Roman"/>
          <w:color w:val="auto"/>
        </w:rPr>
        <w:t xml:space="preserve"> i Prawa Budowlanego wraz z przepisami wykonawczymi.</w:t>
      </w:r>
      <w:r w:rsidRPr="00BA4734">
        <w:rPr>
          <w:rFonts w:ascii="Times New Roman" w:hAnsi="Times New Roman" w:cs="Times New Roman"/>
          <w:color w:val="auto"/>
        </w:rPr>
        <w:t xml:space="preserve">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5. Rozstrzyganie sporów wynikłych przy wykonywaniu zobowiązań wynikających z Umowy strony umowy zgodnie poddają sądowi właściwemu według siedziby Zamawiającego.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6. W przypadku, gdyby którekolwiek z postanowień Umowy zostało uznane za nieważne (z mocy prawa, ostatecznego albo prawomocnego orzeczenia jakiegokolwiek organu administracyjnego lub sądu), pozostałe postanowienia Umowy pozostają w mocy. W takim wypadku Strony zastąpią nieważne postanowieniami innymi, ważnymi w świetle obowiązującego prawa postanowieniami, które możliwie najpełniej wywołają skutki prawne i oddadzą zamierzony cel Umowy. </w:t>
      </w:r>
    </w:p>
    <w:p w:rsidR="00BA4734" w:rsidRPr="00BA4734" w:rsidRDefault="00BA4734" w:rsidP="00913ABC">
      <w:pPr>
        <w:pStyle w:val="Default"/>
        <w:spacing w:after="13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 xml:space="preserve">7. Umowa zostaje sporządzona w </w:t>
      </w:r>
      <w:r w:rsidR="008548D3">
        <w:rPr>
          <w:rFonts w:ascii="Times New Roman" w:hAnsi="Times New Roman" w:cs="Times New Roman"/>
          <w:color w:val="auto"/>
        </w:rPr>
        <w:t>czterech</w:t>
      </w:r>
      <w:r w:rsidRPr="00BA4734">
        <w:rPr>
          <w:rFonts w:ascii="Times New Roman" w:hAnsi="Times New Roman" w:cs="Times New Roman"/>
          <w:color w:val="auto"/>
        </w:rPr>
        <w:t xml:space="preserve"> jednobrzmiących egzemplarzach po </w:t>
      </w:r>
      <w:r w:rsidR="008548D3">
        <w:rPr>
          <w:rFonts w:ascii="Times New Roman" w:hAnsi="Times New Roman" w:cs="Times New Roman"/>
          <w:color w:val="auto"/>
        </w:rPr>
        <w:t>trzy egzemplarzem dla Zamawiającego, jeden dla Wykonawcy.</w:t>
      </w:r>
    </w:p>
    <w:p w:rsidR="00BA4734" w:rsidRPr="00BA4734" w:rsidRDefault="00BA4734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lastRenderedPageBreak/>
        <w:t xml:space="preserve">8. W ramach Umowy Wykonawca będzie mógł zawieszać swoje banery reklamowe lub banery reklamowe podwykonawców, przy czym za każdym razem musi uzyskać wcześniejszą </w:t>
      </w:r>
      <w:r w:rsidR="001F5AA1">
        <w:rPr>
          <w:rFonts w:ascii="Times New Roman" w:hAnsi="Times New Roman" w:cs="Times New Roman"/>
          <w:color w:val="auto"/>
        </w:rPr>
        <w:t xml:space="preserve">pisemną </w:t>
      </w:r>
      <w:r w:rsidRPr="00BA4734">
        <w:rPr>
          <w:rFonts w:ascii="Times New Roman" w:hAnsi="Times New Roman" w:cs="Times New Roman"/>
          <w:color w:val="auto"/>
        </w:rPr>
        <w:t xml:space="preserve">akceptację Zamawiającego. </w:t>
      </w:r>
    </w:p>
    <w:p w:rsidR="00BA4734" w:rsidRPr="00BA4734" w:rsidRDefault="008548D3" w:rsidP="00913AB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9. załączniki do umowy:</w:t>
      </w:r>
    </w:p>
    <w:p w:rsidR="00BA4734" w:rsidRPr="00BA4734" w:rsidRDefault="00BA4734" w:rsidP="00252367">
      <w:pPr>
        <w:pStyle w:val="Default"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color w:val="auto"/>
        </w:rPr>
        <w:t>Załącznik nr 1 - Szczegółowy kosztorys ofertowy</w:t>
      </w:r>
      <w:r w:rsidR="008548D3">
        <w:rPr>
          <w:rFonts w:ascii="Times New Roman" w:hAnsi="Times New Roman" w:cs="Times New Roman"/>
          <w:color w:val="auto"/>
        </w:rPr>
        <w:t>,</w:t>
      </w:r>
      <w:r w:rsidRPr="00BA4734">
        <w:rPr>
          <w:rFonts w:ascii="Times New Roman" w:hAnsi="Times New Roman" w:cs="Times New Roman"/>
          <w:color w:val="auto"/>
        </w:rPr>
        <w:t xml:space="preserve"> </w:t>
      </w:r>
    </w:p>
    <w:p w:rsidR="000D6625" w:rsidRPr="008548D3" w:rsidRDefault="00BA4734" w:rsidP="0025236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8D3">
        <w:rPr>
          <w:rFonts w:ascii="Times New Roman" w:hAnsi="Times New Roman" w:cs="Times New Roman"/>
          <w:sz w:val="24"/>
          <w:szCs w:val="24"/>
        </w:rPr>
        <w:t>Załącznik nr 2 - Harmonogram rzeczowo- terminowy</w:t>
      </w:r>
      <w:r w:rsidR="008548D3">
        <w:rPr>
          <w:rFonts w:ascii="Times New Roman" w:hAnsi="Times New Roman" w:cs="Times New Roman"/>
          <w:sz w:val="24"/>
          <w:szCs w:val="24"/>
        </w:rPr>
        <w:t>.</w:t>
      </w:r>
    </w:p>
    <w:p w:rsidR="008548D3" w:rsidRPr="00BA4734" w:rsidRDefault="008548D3" w:rsidP="008548D3">
      <w:pPr>
        <w:pStyle w:val="Default"/>
        <w:rPr>
          <w:rFonts w:ascii="Times New Roman" w:hAnsi="Times New Roman" w:cs="Times New Roman"/>
          <w:color w:val="auto"/>
        </w:rPr>
      </w:pPr>
      <w:r w:rsidRPr="00BA4734">
        <w:rPr>
          <w:rFonts w:ascii="Times New Roman" w:hAnsi="Times New Roman" w:cs="Times New Roman"/>
          <w:b/>
          <w:bCs/>
          <w:color w:val="auto"/>
        </w:rPr>
        <w:t>ZAMAWIAJĄCY</w:t>
      </w:r>
      <w:r>
        <w:rPr>
          <w:rFonts w:ascii="Times New Roman" w:hAnsi="Times New Roman" w:cs="Times New Roman"/>
          <w:b/>
          <w:bCs/>
          <w:color w:val="auto"/>
        </w:rPr>
        <w:t xml:space="preserve">;                                                                                                  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 WYKONAWCA</w:t>
      </w:r>
      <w:r>
        <w:rPr>
          <w:rFonts w:ascii="Times New Roman" w:hAnsi="Times New Roman" w:cs="Times New Roman"/>
          <w:b/>
          <w:bCs/>
          <w:color w:val="auto"/>
        </w:rPr>
        <w:t>;</w:t>
      </w:r>
      <w:r w:rsidRPr="00BA4734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8548D3" w:rsidRPr="00BA4734" w:rsidRDefault="008548D3" w:rsidP="00BA4734">
      <w:pPr>
        <w:rPr>
          <w:rFonts w:ascii="Times New Roman" w:hAnsi="Times New Roman" w:cs="Times New Roman"/>
          <w:sz w:val="24"/>
          <w:szCs w:val="24"/>
        </w:rPr>
      </w:pPr>
    </w:p>
    <w:sectPr w:rsidR="008548D3" w:rsidRPr="00BA4734" w:rsidSect="00AD6432">
      <w:headerReference w:type="default" r:id="rId7"/>
      <w:footerReference w:type="default" r:id="rId8"/>
      <w:pgSz w:w="11906" w:h="16838"/>
      <w:pgMar w:top="0" w:right="70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060" w:rsidRDefault="008E7060" w:rsidP="00BA4734">
      <w:pPr>
        <w:spacing w:after="0" w:line="240" w:lineRule="auto"/>
      </w:pPr>
      <w:r>
        <w:separator/>
      </w:r>
    </w:p>
  </w:endnote>
  <w:endnote w:type="continuationSeparator" w:id="0">
    <w:p w:rsidR="008E7060" w:rsidRDefault="008E7060" w:rsidP="00BA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sz w:val="16"/>
        <w:szCs w:val="16"/>
      </w:rPr>
      <w:id w:val="-676347329"/>
      <w:docPartObj>
        <w:docPartGallery w:val="Page Numbers (Bottom of Page)"/>
        <w:docPartUnique/>
      </w:docPartObj>
    </w:sdtPr>
    <w:sdtEndPr/>
    <w:sdtContent>
      <w:p w:rsidR="003C420E" w:rsidRPr="003C420E" w:rsidRDefault="003C420E">
        <w:pPr>
          <w:pStyle w:val="Stopka"/>
          <w:jc w:val="right"/>
          <w:rPr>
            <w:rFonts w:ascii="Times New Roman" w:eastAsiaTheme="majorEastAsia" w:hAnsi="Times New Roman" w:cs="Times New Roman"/>
            <w:sz w:val="16"/>
            <w:szCs w:val="16"/>
          </w:rPr>
        </w:pPr>
        <w:r w:rsidRPr="003C420E">
          <w:rPr>
            <w:rFonts w:ascii="Times New Roman" w:eastAsiaTheme="majorEastAsia" w:hAnsi="Times New Roman" w:cs="Times New Roman"/>
            <w:sz w:val="16"/>
            <w:szCs w:val="16"/>
          </w:rPr>
          <w:t xml:space="preserve">str. </w:t>
        </w:r>
        <w:r w:rsidRPr="003C420E">
          <w:rPr>
            <w:rFonts w:ascii="Times New Roman" w:eastAsiaTheme="minorEastAsia" w:hAnsi="Times New Roman" w:cs="Times New Roman"/>
            <w:sz w:val="16"/>
            <w:szCs w:val="16"/>
          </w:rPr>
          <w:fldChar w:fldCharType="begin"/>
        </w:r>
        <w:r w:rsidRPr="003C420E">
          <w:rPr>
            <w:rFonts w:ascii="Times New Roman" w:hAnsi="Times New Roman" w:cs="Times New Roman"/>
            <w:sz w:val="16"/>
            <w:szCs w:val="16"/>
          </w:rPr>
          <w:instrText>PAGE    \* MERGEFORMAT</w:instrText>
        </w:r>
        <w:r w:rsidRPr="003C420E">
          <w:rPr>
            <w:rFonts w:ascii="Times New Roman" w:eastAsiaTheme="minorEastAsia" w:hAnsi="Times New Roman" w:cs="Times New Roman"/>
            <w:sz w:val="16"/>
            <w:szCs w:val="16"/>
          </w:rPr>
          <w:fldChar w:fldCharType="separate"/>
        </w:r>
        <w:r w:rsidR="00085124" w:rsidRPr="00085124">
          <w:rPr>
            <w:rFonts w:ascii="Times New Roman" w:eastAsiaTheme="majorEastAsia" w:hAnsi="Times New Roman" w:cs="Times New Roman"/>
            <w:noProof/>
            <w:sz w:val="16"/>
            <w:szCs w:val="16"/>
          </w:rPr>
          <w:t>8</w:t>
        </w:r>
        <w:r w:rsidRPr="003C420E">
          <w:rPr>
            <w:rFonts w:ascii="Times New Roman" w:eastAsiaTheme="majorEastAsia" w:hAnsi="Times New Roman" w:cs="Times New Roman"/>
            <w:sz w:val="16"/>
            <w:szCs w:val="16"/>
          </w:rPr>
          <w:fldChar w:fldCharType="end"/>
        </w:r>
      </w:p>
    </w:sdtContent>
  </w:sdt>
  <w:p w:rsidR="003C420E" w:rsidRDefault="003C42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060" w:rsidRDefault="008E7060" w:rsidP="00BA4734">
      <w:pPr>
        <w:spacing w:after="0" w:line="240" w:lineRule="auto"/>
      </w:pPr>
      <w:r>
        <w:separator/>
      </w:r>
    </w:p>
  </w:footnote>
  <w:footnote w:type="continuationSeparator" w:id="0">
    <w:p w:rsidR="008E7060" w:rsidRDefault="008E7060" w:rsidP="00BA4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734" w:rsidRDefault="00622B97">
    <w:pPr>
      <w:pStyle w:val="Nagwek"/>
    </w:pPr>
    <w:r>
      <w:rPr>
        <w:noProof/>
        <w:lang w:eastAsia="pl-PL"/>
      </w:rPr>
      <w:drawing>
        <wp:inline distT="0" distB="0" distL="0" distR="0" wp14:anchorId="528B5FF8">
          <wp:extent cx="665734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52BB3"/>
    <w:multiLevelType w:val="hybridMultilevel"/>
    <w:tmpl w:val="EB5E0F68"/>
    <w:lvl w:ilvl="0" w:tplc="E29E6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70EC"/>
    <w:multiLevelType w:val="hybridMultilevel"/>
    <w:tmpl w:val="9C281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D6E66"/>
    <w:multiLevelType w:val="hybridMultilevel"/>
    <w:tmpl w:val="2A4C04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135F57"/>
    <w:multiLevelType w:val="hybridMultilevel"/>
    <w:tmpl w:val="91588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0239D"/>
    <w:multiLevelType w:val="hybridMultilevel"/>
    <w:tmpl w:val="D08C3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16D3"/>
    <w:multiLevelType w:val="hybridMultilevel"/>
    <w:tmpl w:val="F86A8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1F0D104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8F2"/>
    <w:multiLevelType w:val="hybridMultilevel"/>
    <w:tmpl w:val="67D01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C2680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F49E1"/>
    <w:multiLevelType w:val="hybridMultilevel"/>
    <w:tmpl w:val="E8525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259FC"/>
    <w:multiLevelType w:val="hybridMultilevel"/>
    <w:tmpl w:val="40A0B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B2E1D5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73EB3"/>
    <w:multiLevelType w:val="hybridMultilevel"/>
    <w:tmpl w:val="2F229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963AA"/>
    <w:multiLevelType w:val="hybridMultilevel"/>
    <w:tmpl w:val="94FC01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8733B6"/>
    <w:multiLevelType w:val="hybridMultilevel"/>
    <w:tmpl w:val="19121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F524A"/>
    <w:multiLevelType w:val="hybridMultilevel"/>
    <w:tmpl w:val="37702D6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75337A2"/>
    <w:multiLevelType w:val="hybridMultilevel"/>
    <w:tmpl w:val="1AA217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691E3C"/>
    <w:multiLevelType w:val="hybridMultilevel"/>
    <w:tmpl w:val="5C20A1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0A7037"/>
    <w:multiLevelType w:val="hybridMultilevel"/>
    <w:tmpl w:val="5CC8E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F1E5A"/>
    <w:multiLevelType w:val="hybridMultilevel"/>
    <w:tmpl w:val="2D184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27320"/>
    <w:multiLevelType w:val="hybridMultilevel"/>
    <w:tmpl w:val="B240B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60843"/>
    <w:multiLevelType w:val="hybridMultilevel"/>
    <w:tmpl w:val="690AF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2759"/>
    <w:multiLevelType w:val="hybridMultilevel"/>
    <w:tmpl w:val="765E73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B42F9"/>
    <w:multiLevelType w:val="hybridMultilevel"/>
    <w:tmpl w:val="2338A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30F85"/>
    <w:multiLevelType w:val="hybridMultilevel"/>
    <w:tmpl w:val="85381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273A9"/>
    <w:multiLevelType w:val="hybridMultilevel"/>
    <w:tmpl w:val="8BDD554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91D150E"/>
    <w:multiLevelType w:val="hybridMultilevel"/>
    <w:tmpl w:val="7A7C6D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4"/>
  </w:num>
  <w:num w:numId="4">
    <w:abstractNumId w:val="6"/>
  </w:num>
  <w:num w:numId="5">
    <w:abstractNumId w:val="23"/>
  </w:num>
  <w:num w:numId="6">
    <w:abstractNumId w:val="5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1"/>
  </w:num>
  <w:num w:numId="12">
    <w:abstractNumId w:val="10"/>
  </w:num>
  <w:num w:numId="13">
    <w:abstractNumId w:val="13"/>
  </w:num>
  <w:num w:numId="14">
    <w:abstractNumId w:val="17"/>
  </w:num>
  <w:num w:numId="15">
    <w:abstractNumId w:val="15"/>
  </w:num>
  <w:num w:numId="16">
    <w:abstractNumId w:val="19"/>
  </w:num>
  <w:num w:numId="17">
    <w:abstractNumId w:val="16"/>
  </w:num>
  <w:num w:numId="18">
    <w:abstractNumId w:val="20"/>
  </w:num>
  <w:num w:numId="19">
    <w:abstractNumId w:val="18"/>
  </w:num>
  <w:num w:numId="20">
    <w:abstractNumId w:val="14"/>
  </w:num>
  <w:num w:numId="21">
    <w:abstractNumId w:val="8"/>
  </w:num>
  <w:num w:numId="22">
    <w:abstractNumId w:val="12"/>
  </w:num>
  <w:num w:numId="23">
    <w:abstractNumId w:val="7"/>
  </w:num>
  <w:num w:numId="24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CB"/>
    <w:rsid w:val="00015988"/>
    <w:rsid w:val="00043CCE"/>
    <w:rsid w:val="000538CB"/>
    <w:rsid w:val="0007445C"/>
    <w:rsid w:val="00085124"/>
    <w:rsid w:val="000D4B06"/>
    <w:rsid w:val="000D6625"/>
    <w:rsid w:val="000D781F"/>
    <w:rsid w:val="00131A3F"/>
    <w:rsid w:val="001670FE"/>
    <w:rsid w:val="001774B7"/>
    <w:rsid w:val="00185460"/>
    <w:rsid w:val="001F34D0"/>
    <w:rsid w:val="001F5AA1"/>
    <w:rsid w:val="00213607"/>
    <w:rsid w:val="00252367"/>
    <w:rsid w:val="002B79B1"/>
    <w:rsid w:val="00313C12"/>
    <w:rsid w:val="00316833"/>
    <w:rsid w:val="00317E7F"/>
    <w:rsid w:val="00352571"/>
    <w:rsid w:val="0037602C"/>
    <w:rsid w:val="0038236F"/>
    <w:rsid w:val="003C420E"/>
    <w:rsid w:val="003D00A8"/>
    <w:rsid w:val="0046222A"/>
    <w:rsid w:val="0049059F"/>
    <w:rsid w:val="004F21A7"/>
    <w:rsid w:val="005130D4"/>
    <w:rsid w:val="00596AE6"/>
    <w:rsid w:val="005C7F8C"/>
    <w:rsid w:val="005F1C36"/>
    <w:rsid w:val="005F62E1"/>
    <w:rsid w:val="00622B97"/>
    <w:rsid w:val="00662B44"/>
    <w:rsid w:val="006702C3"/>
    <w:rsid w:val="0076060B"/>
    <w:rsid w:val="00784AC8"/>
    <w:rsid w:val="008548D3"/>
    <w:rsid w:val="008C3615"/>
    <w:rsid w:val="008E6007"/>
    <w:rsid w:val="008E7060"/>
    <w:rsid w:val="00913ABC"/>
    <w:rsid w:val="009B1F48"/>
    <w:rsid w:val="00AC7443"/>
    <w:rsid w:val="00AD6432"/>
    <w:rsid w:val="00B33B7A"/>
    <w:rsid w:val="00BA4734"/>
    <w:rsid w:val="00CF28BB"/>
    <w:rsid w:val="00D0392E"/>
    <w:rsid w:val="00D12D16"/>
    <w:rsid w:val="00D1460B"/>
    <w:rsid w:val="00DA4BAA"/>
    <w:rsid w:val="00DE1368"/>
    <w:rsid w:val="00E42CFE"/>
    <w:rsid w:val="00E64E0B"/>
    <w:rsid w:val="00F0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971324-1AF4-4284-AE0A-66CEACBA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A4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734"/>
  </w:style>
  <w:style w:type="paragraph" w:styleId="Stopka">
    <w:name w:val="footer"/>
    <w:basedOn w:val="Normalny"/>
    <w:link w:val="StopkaZnak"/>
    <w:uiPriority w:val="99"/>
    <w:unhideWhenUsed/>
    <w:rsid w:val="00B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734"/>
  </w:style>
  <w:style w:type="paragraph" w:styleId="Bezodstpw">
    <w:name w:val="No Spacing"/>
    <w:uiPriority w:val="1"/>
    <w:qFormat/>
    <w:rsid w:val="0038236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548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5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3712</Words>
  <Characters>22277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47</cp:revision>
  <cp:lastPrinted>2017-11-02T12:20:00Z</cp:lastPrinted>
  <dcterms:created xsi:type="dcterms:W3CDTF">2017-10-27T09:25:00Z</dcterms:created>
  <dcterms:modified xsi:type="dcterms:W3CDTF">2017-11-03T09:52:00Z</dcterms:modified>
</cp:coreProperties>
</file>